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E4BBD" w14:textId="23D6DA5B" w:rsidR="00216650" w:rsidRPr="000078EB" w:rsidRDefault="00216650" w:rsidP="002F46BD">
      <w:pPr>
        <w:pStyle w:val="Nagwek1"/>
        <w:spacing w:before="240" w:line="360" w:lineRule="auto"/>
        <w:rPr>
          <w:color w:val="auto"/>
          <w:sz w:val="24"/>
        </w:rPr>
      </w:pPr>
      <w:r w:rsidRPr="000078EB">
        <w:rPr>
          <w:color w:val="auto"/>
          <w:sz w:val="24"/>
        </w:rPr>
        <w:t xml:space="preserve">Załącznik nr </w:t>
      </w:r>
      <w:r w:rsidR="00962A58">
        <w:rPr>
          <w:color w:val="auto"/>
          <w:sz w:val="24"/>
        </w:rPr>
        <w:t>5</w:t>
      </w:r>
      <w:r w:rsidRPr="000078EB">
        <w:rPr>
          <w:color w:val="auto"/>
          <w:sz w:val="24"/>
        </w:rPr>
        <w:t xml:space="preserve"> – projektowane postanowienia umowy w sprawie zamówienia publicznego (wzór umowy)</w:t>
      </w:r>
    </w:p>
    <w:p w14:paraId="5AF37167" w14:textId="77777777" w:rsidR="009046DB" w:rsidRDefault="009046DB" w:rsidP="009046DB">
      <w:pPr>
        <w:tabs>
          <w:tab w:val="left" w:pos="2835"/>
          <w:tab w:val="left" w:pos="6946"/>
        </w:tabs>
        <w:spacing w:line="360" w:lineRule="auto"/>
        <w:jc w:val="center"/>
        <w:rPr>
          <w:rFonts w:ascii="Arial" w:eastAsia="Calibri" w:hAnsi="Arial" w:cs="Arial"/>
          <w:b/>
          <w:bCs/>
          <w:sz w:val="24"/>
          <w:szCs w:val="24"/>
        </w:rPr>
      </w:pPr>
      <w:r w:rsidRPr="00866A01">
        <w:rPr>
          <w:rFonts w:ascii="Arial" w:eastAsia="Calibri" w:hAnsi="Arial" w:cs="Arial"/>
          <w:b/>
          <w:bCs/>
          <w:sz w:val="24"/>
          <w:szCs w:val="24"/>
        </w:rPr>
        <w:t>Umowa nr……………</w:t>
      </w:r>
    </w:p>
    <w:p w14:paraId="67C569FB" w14:textId="77777777" w:rsidR="00866A01" w:rsidRPr="00866A01" w:rsidRDefault="00866A01" w:rsidP="009046DB">
      <w:pPr>
        <w:tabs>
          <w:tab w:val="left" w:pos="2835"/>
          <w:tab w:val="left" w:pos="6946"/>
        </w:tabs>
        <w:spacing w:line="360" w:lineRule="auto"/>
        <w:jc w:val="center"/>
        <w:rPr>
          <w:rFonts w:ascii="Arial" w:eastAsia="Calibri" w:hAnsi="Arial" w:cs="Arial"/>
          <w:b/>
          <w:bCs/>
          <w:sz w:val="24"/>
          <w:szCs w:val="24"/>
        </w:rPr>
      </w:pPr>
    </w:p>
    <w:p w14:paraId="48525761" w14:textId="300C70D8" w:rsidR="009046DB" w:rsidRPr="009046DB" w:rsidRDefault="009046DB" w:rsidP="009046DB">
      <w:pPr>
        <w:spacing w:line="360" w:lineRule="auto"/>
        <w:jc w:val="both"/>
        <w:rPr>
          <w:rFonts w:ascii="Arial" w:eastAsia="Calibri" w:hAnsi="Arial" w:cs="Arial"/>
          <w:sz w:val="24"/>
          <w:szCs w:val="24"/>
        </w:rPr>
      </w:pPr>
      <w:r w:rsidRPr="009046DB">
        <w:rPr>
          <w:rFonts w:ascii="Arial" w:eastAsia="Calibri" w:hAnsi="Arial" w:cs="Arial"/>
          <w:sz w:val="24"/>
          <w:szCs w:val="24"/>
        </w:rPr>
        <w:t>zawarta w dniu .............................   w Rybniku pomiędzy</w:t>
      </w:r>
      <w:r w:rsidR="009278CF">
        <w:rPr>
          <w:rFonts w:ascii="Arial" w:eastAsia="Calibri" w:hAnsi="Arial" w:cs="Arial"/>
          <w:sz w:val="24"/>
          <w:szCs w:val="24"/>
        </w:rPr>
        <w:t>:</w:t>
      </w:r>
    </w:p>
    <w:p w14:paraId="29AE8BD9" w14:textId="77777777" w:rsidR="009278CF" w:rsidRDefault="009046DB" w:rsidP="009046DB">
      <w:pPr>
        <w:spacing w:line="360" w:lineRule="auto"/>
        <w:jc w:val="both"/>
        <w:rPr>
          <w:rFonts w:ascii="Arial" w:eastAsia="Calibri" w:hAnsi="Arial" w:cs="Arial"/>
          <w:sz w:val="24"/>
          <w:szCs w:val="24"/>
        </w:rPr>
      </w:pPr>
      <w:r w:rsidRPr="009046DB">
        <w:rPr>
          <w:rFonts w:ascii="Arial" w:eastAsia="Calibri" w:hAnsi="Arial" w:cs="Arial"/>
          <w:sz w:val="24"/>
          <w:szCs w:val="24"/>
        </w:rPr>
        <w:t xml:space="preserve">Miastem Rybnik </w:t>
      </w:r>
      <w:r w:rsidRPr="009046DB">
        <w:rPr>
          <w:rFonts w:ascii="Arial" w:eastAsia="Calibri" w:hAnsi="Arial" w:cs="Arial"/>
          <w:b/>
          <w:sz w:val="24"/>
          <w:szCs w:val="24"/>
        </w:rPr>
        <w:t xml:space="preserve">– </w:t>
      </w:r>
      <w:r w:rsidRPr="009046DB">
        <w:rPr>
          <w:rFonts w:ascii="Arial" w:eastAsia="Calibri" w:hAnsi="Arial" w:cs="Arial"/>
          <w:sz w:val="24"/>
          <w:szCs w:val="24"/>
        </w:rPr>
        <w:t xml:space="preserve">Miejskim Domem Pomocy Społecznej w Rybniku, ul. Żużlowa 25, NIP: 642-001-07-58 </w:t>
      </w:r>
    </w:p>
    <w:p w14:paraId="7DD0743D" w14:textId="77777777" w:rsidR="009278CF" w:rsidRDefault="009046DB" w:rsidP="009046DB">
      <w:pPr>
        <w:spacing w:line="360" w:lineRule="auto"/>
        <w:jc w:val="both"/>
        <w:rPr>
          <w:rFonts w:ascii="Arial" w:eastAsia="Calibri" w:hAnsi="Arial" w:cs="Arial"/>
          <w:sz w:val="24"/>
          <w:szCs w:val="24"/>
        </w:rPr>
      </w:pPr>
      <w:r w:rsidRPr="009046DB">
        <w:rPr>
          <w:rFonts w:ascii="Arial" w:eastAsia="Calibri" w:hAnsi="Arial" w:cs="Arial"/>
          <w:sz w:val="24"/>
          <w:szCs w:val="24"/>
        </w:rPr>
        <w:t xml:space="preserve">reprezentowanym przez Piotra Mazurka - Dyrektora  Domu </w:t>
      </w:r>
    </w:p>
    <w:p w14:paraId="19EF11B6" w14:textId="2837C013" w:rsidR="009046DB" w:rsidRPr="009046DB" w:rsidRDefault="009046DB" w:rsidP="009046DB">
      <w:pPr>
        <w:spacing w:line="360" w:lineRule="auto"/>
        <w:jc w:val="both"/>
        <w:rPr>
          <w:rFonts w:ascii="Arial" w:eastAsia="Calibri" w:hAnsi="Arial" w:cs="Arial"/>
          <w:sz w:val="24"/>
          <w:szCs w:val="24"/>
        </w:rPr>
      </w:pPr>
      <w:r w:rsidRPr="009046DB">
        <w:rPr>
          <w:rFonts w:ascii="Arial" w:eastAsia="Calibri" w:hAnsi="Arial" w:cs="Arial"/>
          <w:sz w:val="24"/>
          <w:szCs w:val="24"/>
        </w:rPr>
        <w:t xml:space="preserve">działającego na podstawie Pełnomocnictwa Prezydenta Miasta, zwanym dalej w treści Umowy </w:t>
      </w:r>
      <w:r w:rsidRPr="009046DB">
        <w:rPr>
          <w:rFonts w:ascii="Arial" w:eastAsia="Calibri" w:hAnsi="Arial" w:cs="Arial"/>
          <w:b/>
          <w:sz w:val="24"/>
          <w:szCs w:val="24"/>
        </w:rPr>
        <w:t>„Zamawiającym</w:t>
      </w:r>
      <w:r w:rsidRPr="009046DB">
        <w:rPr>
          <w:rFonts w:ascii="Arial" w:eastAsia="Calibri" w:hAnsi="Arial" w:cs="Arial"/>
          <w:sz w:val="24"/>
          <w:szCs w:val="24"/>
        </w:rPr>
        <w:t>” z jednej strony,</w:t>
      </w:r>
    </w:p>
    <w:p w14:paraId="06C445F3" w14:textId="77777777" w:rsidR="009046DB" w:rsidRDefault="009046DB" w:rsidP="00E22795">
      <w:pPr>
        <w:spacing w:after="0" w:line="360" w:lineRule="auto"/>
        <w:rPr>
          <w:rFonts w:ascii="Arial" w:hAnsi="Arial" w:cs="Arial"/>
          <w:sz w:val="24"/>
          <w:szCs w:val="24"/>
        </w:rPr>
      </w:pPr>
    </w:p>
    <w:p w14:paraId="1F03E21A" w14:textId="77777777" w:rsidR="009046DB" w:rsidRDefault="00216650" w:rsidP="00E22795">
      <w:pPr>
        <w:spacing w:after="0" w:line="360" w:lineRule="auto"/>
        <w:rPr>
          <w:rFonts w:ascii="Arial" w:hAnsi="Arial" w:cs="Arial"/>
          <w:sz w:val="24"/>
          <w:szCs w:val="24"/>
        </w:rPr>
      </w:pPr>
      <w:r w:rsidRPr="000078EB">
        <w:rPr>
          <w:rFonts w:ascii="Arial" w:hAnsi="Arial" w:cs="Arial"/>
          <w:sz w:val="24"/>
          <w:szCs w:val="24"/>
        </w:rPr>
        <w:t xml:space="preserve">a </w:t>
      </w:r>
    </w:p>
    <w:p w14:paraId="758A06F8" w14:textId="41D838B2" w:rsidR="00216650" w:rsidRPr="000078EB" w:rsidRDefault="00216650" w:rsidP="00E22795">
      <w:pPr>
        <w:spacing w:after="0" w:line="360" w:lineRule="auto"/>
        <w:rPr>
          <w:rFonts w:ascii="Arial" w:hAnsi="Arial" w:cs="Arial"/>
          <w:sz w:val="24"/>
          <w:szCs w:val="24"/>
        </w:rPr>
      </w:pPr>
      <w:r w:rsidRPr="000078EB">
        <w:rPr>
          <w:rFonts w:ascii="Arial" w:hAnsi="Arial" w:cs="Arial"/>
          <w:sz w:val="24"/>
          <w:szCs w:val="24"/>
        </w:rPr>
        <w:t xml:space="preserve">Wykonawcą którym jest: ............................................................................................, </w:t>
      </w:r>
    </w:p>
    <w:p w14:paraId="4B3A468A" w14:textId="77777777" w:rsidR="00216650" w:rsidRPr="000078EB" w:rsidRDefault="00216650" w:rsidP="00E22795">
      <w:pPr>
        <w:spacing w:after="0" w:line="360" w:lineRule="auto"/>
        <w:ind w:left="2880" w:firstLine="720"/>
        <w:rPr>
          <w:rFonts w:ascii="Arial" w:hAnsi="Arial" w:cs="Arial"/>
          <w:sz w:val="24"/>
          <w:szCs w:val="24"/>
        </w:rPr>
      </w:pPr>
      <w:r w:rsidRPr="000078EB">
        <w:rPr>
          <w:rFonts w:ascii="Arial" w:hAnsi="Arial" w:cs="Arial"/>
          <w:sz w:val="24"/>
          <w:szCs w:val="24"/>
        </w:rPr>
        <w:t xml:space="preserve">(nazwa firmy, forma prawna, adres) </w:t>
      </w:r>
    </w:p>
    <w:p w14:paraId="15B0EC16" w14:textId="2A77FC5F" w:rsidR="00216650" w:rsidRPr="000078EB" w:rsidRDefault="00216650" w:rsidP="00E22795">
      <w:pPr>
        <w:spacing w:after="0" w:line="360" w:lineRule="auto"/>
        <w:rPr>
          <w:rFonts w:ascii="Arial" w:hAnsi="Arial" w:cs="Arial"/>
          <w:sz w:val="24"/>
          <w:szCs w:val="24"/>
        </w:rPr>
      </w:pPr>
      <w:r w:rsidRPr="000078EB">
        <w:rPr>
          <w:rFonts w:ascii="Arial" w:hAnsi="Arial" w:cs="Arial"/>
          <w:sz w:val="24"/>
          <w:szCs w:val="24"/>
        </w:rPr>
        <w:t>reprezentowanym przez :....................................................</w:t>
      </w:r>
      <w:r w:rsidR="00DB354B">
        <w:rPr>
          <w:rFonts w:ascii="Arial" w:hAnsi="Arial" w:cs="Arial"/>
          <w:sz w:val="24"/>
          <w:szCs w:val="24"/>
        </w:rPr>
        <w:t>...................................</w:t>
      </w:r>
      <w:r w:rsidRPr="000078EB">
        <w:rPr>
          <w:rFonts w:ascii="Arial" w:hAnsi="Arial" w:cs="Arial"/>
          <w:sz w:val="24"/>
          <w:szCs w:val="24"/>
        </w:rPr>
        <w:t>.,</w:t>
      </w:r>
    </w:p>
    <w:p w14:paraId="0CE43D93" w14:textId="29021ED2" w:rsidR="00866A01" w:rsidRDefault="00216650" w:rsidP="00E22795">
      <w:pPr>
        <w:spacing w:after="0" w:line="360" w:lineRule="auto"/>
        <w:rPr>
          <w:rFonts w:ascii="Arial" w:hAnsi="Arial" w:cs="Arial"/>
          <w:sz w:val="24"/>
          <w:szCs w:val="24"/>
        </w:rPr>
      </w:pPr>
      <w:r w:rsidRPr="000078EB">
        <w:rPr>
          <w:rFonts w:ascii="Arial" w:hAnsi="Arial" w:cs="Arial"/>
          <w:sz w:val="24"/>
          <w:szCs w:val="24"/>
        </w:rPr>
        <w:t>w rezultacie dokonania przez Zamawiającego wyboru oferty Wykonawcy w</w:t>
      </w:r>
      <w:r w:rsidRPr="000078EB">
        <w:rPr>
          <w:rFonts w:ascii="Arial" w:hAnsi="Arial"/>
          <w:sz w:val="24"/>
          <w:szCs w:val="24"/>
        </w:rPr>
        <w:t xml:space="preserve"> trybie podstawowym, bez negocjacji</w:t>
      </w:r>
      <w:r w:rsidRPr="000078EB">
        <w:rPr>
          <w:rFonts w:ascii="Arial" w:hAnsi="Arial" w:cs="Arial"/>
          <w:sz w:val="24"/>
          <w:szCs w:val="24"/>
        </w:rPr>
        <w:t>.</w:t>
      </w:r>
    </w:p>
    <w:p w14:paraId="71863497" w14:textId="77777777" w:rsidR="00DB354B" w:rsidRPr="000078EB" w:rsidRDefault="00DB354B" w:rsidP="00E22795">
      <w:pPr>
        <w:spacing w:after="0" w:line="360" w:lineRule="auto"/>
        <w:rPr>
          <w:rFonts w:ascii="Arial" w:hAnsi="Arial" w:cs="Arial"/>
          <w:sz w:val="24"/>
          <w:szCs w:val="24"/>
        </w:rPr>
      </w:pPr>
    </w:p>
    <w:p w14:paraId="08D6E8D0" w14:textId="657701EA" w:rsidR="00216650" w:rsidRPr="00DB354B" w:rsidRDefault="00DB354B" w:rsidP="00522B96">
      <w:pPr>
        <w:pStyle w:val="Nagwek1"/>
        <w:spacing w:before="240" w:line="360" w:lineRule="auto"/>
        <w:jc w:val="center"/>
        <w:rPr>
          <w:b w:val="0"/>
          <w:color w:val="auto"/>
          <w:sz w:val="24"/>
        </w:rPr>
      </w:pPr>
      <w:r w:rsidRPr="00DB354B">
        <w:rPr>
          <w:b w:val="0"/>
          <w:color w:val="auto"/>
          <w:sz w:val="24"/>
        </w:rPr>
        <w:t>PRZEDMIOT UMOWY</w:t>
      </w:r>
    </w:p>
    <w:p w14:paraId="37AE36B3" w14:textId="39E83FE1" w:rsidR="00216650" w:rsidRPr="000078EB" w:rsidRDefault="00216650" w:rsidP="00216650">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1</w:t>
      </w:r>
    </w:p>
    <w:p w14:paraId="6E1794A5" w14:textId="0C924434" w:rsidR="00685833" w:rsidRPr="00685833" w:rsidRDefault="008F1EF3" w:rsidP="00685833">
      <w:pPr>
        <w:pStyle w:val="Akapitzlist"/>
        <w:numPr>
          <w:ilvl w:val="0"/>
          <w:numId w:val="43"/>
        </w:numPr>
        <w:spacing w:line="360" w:lineRule="auto"/>
        <w:jc w:val="both"/>
        <w:rPr>
          <w:rFonts w:ascii="Arial" w:eastAsia="Calibri" w:hAnsi="Arial" w:cs="Arial"/>
          <w:b/>
          <w:bCs/>
          <w:sz w:val="24"/>
          <w:szCs w:val="24"/>
          <w:lang w:eastAsia="pl-PL"/>
        </w:rPr>
      </w:pPr>
      <w:r w:rsidRPr="00685833">
        <w:rPr>
          <w:rFonts w:cs="Arial"/>
          <w:sz w:val="24"/>
          <w:szCs w:val="24"/>
        </w:rPr>
        <w:t xml:space="preserve">Przedmiotem umowy </w:t>
      </w:r>
      <w:bookmarkStart w:id="0" w:name="_Hlk205297682"/>
      <w:r w:rsidR="00D479D7" w:rsidRPr="00685833">
        <w:rPr>
          <w:rFonts w:ascii="Arial" w:eastAsia="Times New Roman" w:hAnsi="Arial" w:cs="Arial"/>
          <w:sz w:val="24"/>
          <w:szCs w:val="24"/>
          <w:lang w:eastAsia="pl-PL"/>
        </w:rPr>
        <w:t>jest</w:t>
      </w:r>
      <w:r w:rsidR="00B22853" w:rsidRPr="00B22853">
        <w:t xml:space="preserve"> </w:t>
      </w:r>
      <w:r w:rsidR="00B22853">
        <w:rPr>
          <w:rFonts w:ascii="Arial" w:eastAsia="Times New Roman" w:hAnsi="Arial" w:cs="Arial"/>
          <w:sz w:val="24"/>
          <w:szCs w:val="24"/>
          <w:lang w:eastAsia="pl-PL"/>
        </w:rPr>
        <w:t>m</w:t>
      </w:r>
      <w:r w:rsidR="00B22853" w:rsidRPr="00B22853">
        <w:rPr>
          <w:rFonts w:ascii="Arial" w:eastAsia="Times New Roman" w:hAnsi="Arial" w:cs="Arial"/>
          <w:sz w:val="24"/>
          <w:szCs w:val="24"/>
          <w:lang w:eastAsia="pl-PL"/>
        </w:rPr>
        <w:t>alowanie pomieszczeń wraz z robotami towarzyszącymi  i wymianą poręczy na III piętrze w budynku Miejskiego Domu Pomocy Społecznej w Rybniku</w:t>
      </w:r>
      <w:r w:rsidR="00D479D7" w:rsidRPr="00685833">
        <w:rPr>
          <w:rFonts w:ascii="Arial" w:eastAsia="Calibri" w:hAnsi="Arial" w:cs="Arial"/>
          <w:bCs/>
          <w:sz w:val="24"/>
          <w:szCs w:val="24"/>
          <w:lang w:eastAsia="pl-PL"/>
        </w:rPr>
        <w:t xml:space="preserve"> przy ul. Żużlowej 25.</w:t>
      </w:r>
    </w:p>
    <w:p w14:paraId="7E62884A" w14:textId="624F2853" w:rsidR="00685833" w:rsidRPr="00866A01" w:rsidRDefault="00685833" w:rsidP="00866A01">
      <w:pPr>
        <w:pStyle w:val="Akapitzlist"/>
        <w:numPr>
          <w:ilvl w:val="0"/>
          <w:numId w:val="43"/>
        </w:numPr>
        <w:spacing w:line="360" w:lineRule="auto"/>
        <w:jc w:val="both"/>
        <w:rPr>
          <w:rFonts w:ascii="Arial" w:eastAsia="Calibri" w:hAnsi="Arial" w:cs="Arial"/>
          <w:b/>
          <w:bCs/>
          <w:sz w:val="24"/>
          <w:szCs w:val="24"/>
          <w:lang w:eastAsia="pl-PL"/>
        </w:rPr>
      </w:pPr>
      <w:r w:rsidRPr="00685833">
        <w:rPr>
          <w:rFonts w:cs="Arial"/>
          <w:sz w:val="24"/>
          <w:szCs w:val="24"/>
        </w:rPr>
        <w:t xml:space="preserve">Zakres robót szczegółowo określony jest w specyfikacji warunków zamówienia, </w:t>
      </w:r>
      <w:r w:rsidR="00B22853">
        <w:rPr>
          <w:rFonts w:cs="Arial"/>
          <w:sz w:val="24"/>
          <w:szCs w:val="24"/>
        </w:rPr>
        <w:t xml:space="preserve">projekcie remontu, </w:t>
      </w:r>
      <w:proofErr w:type="spellStart"/>
      <w:r w:rsidRPr="00685833">
        <w:rPr>
          <w:rFonts w:ascii="Arial" w:hAnsi="Arial" w:cs="Arial"/>
          <w:sz w:val="24"/>
          <w:szCs w:val="24"/>
        </w:rPr>
        <w:t>STWiORB</w:t>
      </w:r>
      <w:proofErr w:type="spellEnd"/>
      <w:r>
        <w:rPr>
          <w:rFonts w:ascii="Arial" w:hAnsi="Arial" w:cs="Arial"/>
          <w:sz w:val="24"/>
          <w:szCs w:val="24"/>
        </w:rPr>
        <w:t xml:space="preserve"> i</w:t>
      </w:r>
      <w:r w:rsidRPr="00685833">
        <w:rPr>
          <w:rFonts w:cs="Arial"/>
          <w:sz w:val="24"/>
          <w:szCs w:val="24"/>
        </w:rPr>
        <w:t xml:space="preserve"> przedmiar</w:t>
      </w:r>
      <w:r>
        <w:rPr>
          <w:rFonts w:cs="Arial"/>
          <w:sz w:val="24"/>
          <w:szCs w:val="24"/>
        </w:rPr>
        <w:t>ze</w:t>
      </w:r>
      <w:r w:rsidRPr="00685833">
        <w:rPr>
          <w:rFonts w:cs="Arial"/>
          <w:sz w:val="24"/>
          <w:szCs w:val="24"/>
        </w:rPr>
        <w:t xml:space="preserve"> robót</w:t>
      </w:r>
      <w:r>
        <w:rPr>
          <w:rFonts w:cs="Arial"/>
          <w:sz w:val="24"/>
          <w:szCs w:val="24"/>
        </w:rPr>
        <w:t xml:space="preserve">. </w:t>
      </w:r>
      <w:r w:rsidRPr="00685833">
        <w:rPr>
          <w:rFonts w:cs="Arial"/>
          <w:sz w:val="24"/>
          <w:szCs w:val="24"/>
        </w:rPr>
        <w:t>Dokumenty te stanowią integralną część umowy.</w:t>
      </w:r>
    </w:p>
    <w:bookmarkEnd w:id="0"/>
    <w:p w14:paraId="7F726A2C" w14:textId="77777777" w:rsidR="008F1EF3" w:rsidRPr="008F1EF3" w:rsidRDefault="008F1EF3" w:rsidP="00522B96">
      <w:pPr>
        <w:pStyle w:val="Akapitzlist"/>
        <w:spacing w:before="120" w:after="0" w:line="360" w:lineRule="auto"/>
        <w:ind w:left="360"/>
        <w:jc w:val="center"/>
        <w:rPr>
          <w:rFonts w:cs="Arial"/>
          <w:sz w:val="24"/>
          <w:szCs w:val="24"/>
        </w:rPr>
      </w:pPr>
      <w:r w:rsidRPr="008F1EF3">
        <w:rPr>
          <w:rFonts w:cs="Arial"/>
          <w:sz w:val="24"/>
          <w:szCs w:val="24"/>
        </w:rPr>
        <w:t>§ 2</w:t>
      </w:r>
    </w:p>
    <w:p w14:paraId="636006B4" w14:textId="77777777" w:rsidR="008F1EF3" w:rsidRDefault="008F1EF3" w:rsidP="00522B96">
      <w:pPr>
        <w:pStyle w:val="Akapitzlist"/>
        <w:spacing w:after="0" w:line="360" w:lineRule="auto"/>
        <w:ind w:left="0"/>
        <w:rPr>
          <w:rFonts w:ascii="Arial" w:hAnsi="Arial" w:cs="Arial"/>
          <w:sz w:val="24"/>
          <w:szCs w:val="24"/>
        </w:rPr>
      </w:pPr>
      <w:r w:rsidRPr="008F1EF3">
        <w:rPr>
          <w:rFonts w:ascii="Arial" w:hAnsi="Arial" w:cs="Arial"/>
          <w:sz w:val="24"/>
          <w:szCs w:val="24"/>
        </w:rPr>
        <w:t>Roboty muszą być wykonane zgodnie z obowiązującymi przepisami, normami oraz zasadami współczesnej wiedzy technicznej.</w:t>
      </w:r>
    </w:p>
    <w:p w14:paraId="7354F024" w14:textId="77777777" w:rsidR="00DB354B" w:rsidRDefault="00DB354B" w:rsidP="00522B96">
      <w:pPr>
        <w:pStyle w:val="Akapitzlist"/>
        <w:spacing w:after="0" w:line="360" w:lineRule="auto"/>
        <w:ind w:left="0"/>
        <w:rPr>
          <w:rFonts w:ascii="Arial" w:hAnsi="Arial" w:cs="Arial"/>
          <w:sz w:val="24"/>
          <w:szCs w:val="24"/>
        </w:rPr>
      </w:pPr>
    </w:p>
    <w:p w14:paraId="7B26C50C" w14:textId="77777777" w:rsidR="00DB354B" w:rsidRPr="008F1EF3" w:rsidRDefault="00DB354B" w:rsidP="00522B96">
      <w:pPr>
        <w:pStyle w:val="Akapitzlist"/>
        <w:spacing w:after="0" w:line="360" w:lineRule="auto"/>
        <w:ind w:left="0"/>
        <w:rPr>
          <w:rFonts w:ascii="Arial" w:hAnsi="Arial" w:cs="Arial"/>
          <w:sz w:val="24"/>
          <w:szCs w:val="24"/>
        </w:rPr>
      </w:pPr>
    </w:p>
    <w:p w14:paraId="45F64265" w14:textId="620A4D20" w:rsidR="00216650" w:rsidRPr="00DB354B" w:rsidRDefault="00DB354B" w:rsidP="006B3AFE">
      <w:pPr>
        <w:pStyle w:val="Nagwek1"/>
        <w:spacing w:before="240" w:line="360" w:lineRule="auto"/>
        <w:jc w:val="center"/>
        <w:rPr>
          <w:b w:val="0"/>
          <w:color w:val="auto"/>
          <w:sz w:val="24"/>
        </w:rPr>
      </w:pPr>
      <w:r w:rsidRPr="00DB354B">
        <w:rPr>
          <w:b w:val="0"/>
          <w:color w:val="auto"/>
          <w:sz w:val="24"/>
        </w:rPr>
        <w:lastRenderedPageBreak/>
        <w:t>OBOWIĄZKI WYKONAWCY</w:t>
      </w:r>
    </w:p>
    <w:p w14:paraId="135DF46F" w14:textId="688DC6B7" w:rsidR="00216650" w:rsidRPr="000078EB" w:rsidRDefault="00216650" w:rsidP="00216650">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3</w:t>
      </w:r>
    </w:p>
    <w:p w14:paraId="167714B4" w14:textId="77777777" w:rsidR="00216650" w:rsidRDefault="00216650" w:rsidP="003E4978">
      <w:pPr>
        <w:spacing w:after="0" w:line="360" w:lineRule="auto"/>
        <w:rPr>
          <w:rFonts w:ascii="Arial" w:hAnsi="Arial" w:cs="Arial"/>
          <w:sz w:val="24"/>
          <w:szCs w:val="24"/>
        </w:rPr>
      </w:pPr>
      <w:r w:rsidRPr="00FF340C">
        <w:rPr>
          <w:rFonts w:ascii="Arial" w:hAnsi="Arial" w:cs="Arial"/>
          <w:sz w:val="24"/>
          <w:szCs w:val="24"/>
        </w:rPr>
        <w:t xml:space="preserve">Do obowiązków Wykonawcy należy: </w:t>
      </w:r>
    </w:p>
    <w:p w14:paraId="1FE8CF52" w14:textId="4E2A021A" w:rsidR="00685833" w:rsidRPr="00F21607" w:rsidRDefault="00685833"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C362D0">
        <w:rPr>
          <w:rFonts w:ascii="Arial" w:hAnsi="Arial" w:cs="Arial"/>
          <w:sz w:val="24"/>
          <w:szCs w:val="24"/>
        </w:rPr>
        <w:t>realizacja przedmiotu umowy zgodnie z postanowieniami SWZ,</w:t>
      </w:r>
      <w:r w:rsidRPr="00F21607">
        <w:rPr>
          <w:rFonts w:cs="Arial"/>
          <w:sz w:val="24"/>
          <w:szCs w:val="24"/>
        </w:rPr>
        <w:t xml:space="preserve"> </w:t>
      </w:r>
      <w:r w:rsidR="00B22853">
        <w:rPr>
          <w:rFonts w:cs="Arial"/>
          <w:sz w:val="24"/>
          <w:szCs w:val="24"/>
        </w:rPr>
        <w:t xml:space="preserve">projektem remontu, </w:t>
      </w:r>
      <w:proofErr w:type="spellStart"/>
      <w:r>
        <w:rPr>
          <w:rFonts w:cs="Arial"/>
          <w:sz w:val="24"/>
          <w:szCs w:val="24"/>
        </w:rPr>
        <w:t>STWiORB</w:t>
      </w:r>
      <w:proofErr w:type="spellEnd"/>
      <w:r>
        <w:rPr>
          <w:rFonts w:cs="Arial"/>
          <w:sz w:val="24"/>
          <w:szCs w:val="24"/>
        </w:rPr>
        <w:t xml:space="preserve">, </w:t>
      </w:r>
      <w:r w:rsidRPr="002E3EAA">
        <w:rPr>
          <w:rFonts w:cs="Arial"/>
          <w:sz w:val="24"/>
          <w:szCs w:val="24"/>
        </w:rPr>
        <w:t>przedmiarem robót i złożoną ofertą,</w:t>
      </w:r>
    </w:p>
    <w:p w14:paraId="6A4F6096" w14:textId="77777777" w:rsidR="00685833" w:rsidRDefault="00685833"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F21607">
        <w:rPr>
          <w:rFonts w:ascii="Arial" w:hAnsi="Arial" w:cs="Arial"/>
          <w:sz w:val="24"/>
          <w:szCs w:val="24"/>
        </w:rPr>
        <w:t xml:space="preserve">przedstawienie Koordynatorowi Nadzoru Inwestorskiego oraz Zamawiającemu kosztorysu w formie uproszczonej, w terminie do 7 dni roboczych od daty zawarcia umowy, </w:t>
      </w:r>
    </w:p>
    <w:p w14:paraId="0D0D9A06" w14:textId="77777777" w:rsidR="00685833" w:rsidRDefault="00415B2C"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685833">
        <w:rPr>
          <w:rFonts w:ascii="Arial" w:hAnsi="Arial" w:cs="Arial"/>
          <w:sz w:val="24"/>
          <w:szCs w:val="24"/>
        </w:rPr>
        <w:t>przejęcie terenu prowadzenia robót w terminie do 7</w:t>
      </w:r>
      <w:r w:rsidR="001C39DA" w:rsidRPr="00685833">
        <w:rPr>
          <w:rFonts w:ascii="Arial" w:hAnsi="Arial" w:cs="Arial"/>
          <w:sz w:val="24"/>
          <w:szCs w:val="24"/>
        </w:rPr>
        <w:t xml:space="preserve"> dni roboczych</w:t>
      </w:r>
      <w:r w:rsidRPr="00685833">
        <w:rPr>
          <w:rFonts w:ascii="Arial" w:hAnsi="Arial" w:cs="Arial"/>
          <w:sz w:val="24"/>
          <w:szCs w:val="24"/>
        </w:rPr>
        <w:t xml:space="preserve"> od daty zawarcia umowy,</w:t>
      </w:r>
    </w:p>
    <w:p w14:paraId="2047A73E" w14:textId="271E5177" w:rsidR="00D876BE" w:rsidRDefault="00D876BE"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Pr>
          <w:rFonts w:ascii="Arial" w:hAnsi="Arial" w:cs="Arial"/>
          <w:sz w:val="24"/>
          <w:szCs w:val="24"/>
        </w:rPr>
        <w:t>należyte zabezpieczenie przed uszkodzeniem terenu prowadzonych robót</w:t>
      </w:r>
    </w:p>
    <w:p w14:paraId="22A7DC90" w14:textId="3C9F6F65" w:rsidR="00685833" w:rsidRDefault="00685833"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F21607">
        <w:rPr>
          <w:rFonts w:ascii="Arial" w:hAnsi="Arial" w:cs="Arial"/>
          <w:sz w:val="24"/>
          <w:szCs w:val="24"/>
        </w:rPr>
        <w:t xml:space="preserve">bieżące informowanie Zamawiającego, Koordynatora Nadzoru Inwestorskiego </w:t>
      </w:r>
      <w:r w:rsidR="00B22853">
        <w:rPr>
          <w:rFonts w:ascii="Arial" w:hAnsi="Arial" w:cs="Arial"/>
          <w:sz w:val="24"/>
          <w:szCs w:val="24"/>
        </w:rPr>
        <w:t xml:space="preserve"> </w:t>
      </w:r>
      <w:r w:rsidR="001C39DA" w:rsidRPr="00685833">
        <w:rPr>
          <w:rFonts w:ascii="Arial" w:hAnsi="Arial" w:cs="Arial"/>
          <w:sz w:val="24"/>
          <w:szCs w:val="24"/>
        </w:rPr>
        <w:t>o występujących utrudnieniach w związku z prowadzeniem robót,</w:t>
      </w:r>
    </w:p>
    <w:p w14:paraId="2628703F" w14:textId="77777777" w:rsidR="00685833" w:rsidRDefault="001C39DA"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685833">
        <w:rPr>
          <w:rFonts w:ascii="Arial" w:hAnsi="Arial" w:cs="Arial"/>
          <w:sz w:val="24"/>
          <w:szCs w:val="24"/>
        </w:rPr>
        <w:t xml:space="preserve">zapewnienie </w:t>
      </w:r>
      <w:r w:rsidR="003A5C8D" w:rsidRPr="00685833">
        <w:rPr>
          <w:rFonts w:ascii="Arial" w:hAnsi="Arial" w:cs="Arial"/>
          <w:sz w:val="24"/>
          <w:szCs w:val="24"/>
        </w:rPr>
        <w:t>przestrzegani</w:t>
      </w:r>
      <w:r w:rsidRPr="00685833">
        <w:rPr>
          <w:rFonts w:ascii="Arial" w:hAnsi="Arial" w:cs="Arial"/>
          <w:sz w:val="24"/>
          <w:szCs w:val="24"/>
        </w:rPr>
        <w:t>a</w:t>
      </w:r>
      <w:r w:rsidR="003A5C8D" w:rsidRPr="00685833">
        <w:rPr>
          <w:rFonts w:ascii="Arial" w:hAnsi="Arial" w:cs="Arial"/>
          <w:sz w:val="24"/>
          <w:szCs w:val="24"/>
        </w:rPr>
        <w:t xml:space="preserve"> zasad bezpieczeństwa i higieny pracy </w:t>
      </w:r>
      <w:r w:rsidRPr="00685833">
        <w:rPr>
          <w:rFonts w:ascii="Arial" w:hAnsi="Arial" w:cs="Arial"/>
          <w:sz w:val="24"/>
          <w:szCs w:val="24"/>
        </w:rPr>
        <w:t>na terenie prowadzenia robót</w:t>
      </w:r>
      <w:r w:rsidR="003A5C8D" w:rsidRPr="00685833">
        <w:rPr>
          <w:rFonts w:ascii="Arial" w:hAnsi="Arial" w:cs="Arial"/>
          <w:sz w:val="24"/>
          <w:szCs w:val="24"/>
        </w:rPr>
        <w:t xml:space="preserve">, </w:t>
      </w:r>
    </w:p>
    <w:p w14:paraId="20F2DCED" w14:textId="294DBBC0" w:rsidR="00351958" w:rsidRDefault="00351958" w:rsidP="00685833">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685833">
        <w:rPr>
          <w:rFonts w:ascii="Arial" w:hAnsi="Arial" w:cs="Arial"/>
          <w:sz w:val="24"/>
          <w:szCs w:val="24"/>
        </w:rPr>
        <w:t>pełnienie funkcji koordynacyjnych w stosunku do Podwykonawców,</w:t>
      </w:r>
    </w:p>
    <w:p w14:paraId="56C07631" w14:textId="77777777" w:rsidR="006C6659" w:rsidRDefault="006C6659" w:rsidP="006C6659">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F21607">
        <w:rPr>
          <w:rFonts w:ascii="Arial" w:hAnsi="Arial" w:cs="Arial"/>
          <w:sz w:val="24"/>
          <w:szCs w:val="24"/>
        </w:rPr>
        <w:t>zagospodarowanie terenu prowadzenia robót na własny koszt, w tym ponoszenie kosztów wszystkich mediów, w tym w szczególności zużytej energii elektrycznej i wody,</w:t>
      </w:r>
    </w:p>
    <w:p w14:paraId="305E4FAE" w14:textId="77777777" w:rsidR="006C6659" w:rsidRDefault="00351958" w:rsidP="006C6659">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6C6659">
        <w:rPr>
          <w:rFonts w:ascii="Arial" w:hAnsi="Arial" w:cs="Arial"/>
          <w:sz w:val="24"/>
          <w:szCs w:val="24"/>
        </w:rPr>
        <w:t>ponoszenie pełnej odpowiedzialności za teren prowadzonych robót z chwilą jego przejęcia,</w:t>
      </w:r>
    </w:p>
    <w:p w14:paraId="74E87839" w14:textId="77777777" w:rsidR="006C6659" w:rsidRDefault="00351958" w:rsidP="006C6659">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6C6659">
        <w:rPr>
          <w:rFonts w:ascii="Arial" w:hAnsi="Arial" w:cs="Arial"/>
          <w:sz w:val="24"/>
          <w:szCs w:val="24"/>
        </w:rPr>
        <w:t>zabezpieczenie i oznakowanie terenu prowadzonych robót oraz dbałość o stan techniczny i prawidłowość oznakowania przez cały czas trwania realizacji umowy,</w:t>
      </w:r>
    </w:p>
    <w:p w14:paraId="0FB9F2EE" w14:textId="77777777" w:rsidR="00D876BE" w:rsidRDefault="00351958" w:rsidP="00D876BE">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6C6659">
        <w:rPr>
          <w:rFonts w:ascii="Arial" w:hAnsi="Arial" w:cs="Arial"/>
          <w:sz w:val="24"/>
          <w:szCs w:val="24"/>
        </w:rPr>
        <w:t>zapewnienie ochrony mienia znajdującego się na terenie prowadzenia robót,</w:t>
      </w:r>
    </w:p>
    <w:p w14:paraId="2E0C9881" w14:textId="06541985" w:rsidR="00D876BE" w:rsidRDefault="00351958" w:rsidP="00D876BE">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D876BE">
        <w:rPr>
          <w:rFonts w:ascii="Arial" w:hAnsi="Arial" w:cs="Arial"/>
          <w:sz w:val="24"/>
          <w:szCs w:val="24"/>
        </w:rPr>
        <w:t xml:space="preserve">utrzymanie porządku </w:t>
      </w:r>
      <w:r w:rsidR="00B17D1D">
        <w:rPr>
          <w:rFonts w:ascii="Arial" w:hAnsi="Arial" w:cs="Arial"/>
          <w:sz w:val="24"/>
          <w:szCs w:val="24"/>
        </w:rPr>
        <w:t xml:space="preserve"> w miejscu </w:t>
      </w:r>
      <w:r w:rsidRPr="00D876BE">
        <w:rPr>
          <w:rFonts w:ascii="Arial" w:hAnsi="Arial" w:cs="Arial"/>
          <w:sz w:val="24"/>
          <w:szCs w:val="24"/>
        </w:rPr>
        <w:t>prowadzenia robót</w:t>
      </w:r>
      <w:r w:rsidR="00B17D1D">
        <w:rPr>
          <w:rFonts w:ascii="Arial" w:hAnsi="Arial" w:cs="Arial"/>
          <w:sz w:val="24"/>
          <w:szCs w:val="24"/>
        </w:rPr>
        <w:t xml:space="preserve"> i wokół obiektu,</w:t>
      </w:r>
    </w:p>
    <w:p w14:paraId="1A8F6260" w14:textId="77777777" w:rsidR="00962A58" w:rsidRDefault="006C6659" w:rsidP="00962A58">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D876BE">
        <w:rPr>
          <w:rFonts w:ascii="Arial" w:hAnsi="Arial" w:cs="Arial"/>
          <w:sz w:val="24"/>
          <w:szCs w:val="24"/>
        </w:rPr>
        <w:t xml:space="preserve">stosowanie materiałów dopuszczonych do obrotu i powszechnego stosowania </w:t>
      </w:r>
      <w:r w:rsidRPr="00D876BE">
        <w:rPr>
          <w:rFonts w:ascii="Arial" w:hAnsi="Arial" w:cs="Arial"/>
          <w:sz w:val="24"/>
          <w:szCs w:val="24"/>
        </w:rPr>
        <w:br/>
        <w:t>w budownictwie,</w:t>
      </w:r>
    </w:p>
    <w:p w14:paraId="5370AF46" w14:textId="77777777" w:rsidR="00962A58" w:rsidRPr="00962A58" w:rsidRDefault="00962A58" w:rsidP="00962A58">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962A58">
        <w:rPr>
          <w:rFonts w:eastAsia="Times New Roman" w:cstheme="minorHAnsi"/>
          <w:sz w:val="24"/>
          <w:szCs w:val="24"/>
          <w:lang w:eastAsia="pl-PL"/>
        </w:rPr>
        <w:t>wykorzystywanie maszyn i urządzeń o niskim poziomie hałasu,</w:t>
      </w:r>
      <w:r w:rsidRPr="00962A58">
        <w:rPr>
          <w:rFonts w:cstheme="minorHAnsi"/>
          <w:sz w:val="24"/>
          <w:szCs w:val="24"/>
        </w:rPr>
        <w:t xml:space="preserve"> prace szczególnie hałaśliwe należy wcześniej uzgodnić z Zamawiającym</w:t>
      </w:r>
    </w:p>
    <w:p w14:paraId="72DDA695" w14:textId="2761B7C2" w:rsidR="00222ED4" w:rsidRPr="00222ED4" w:rsidRDefault="00962A58" w:rsidP="00222ED4">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cstheme="minorHAnsi"/>
          <w:sz w:val="24"/>
          <w:szCs w:val="24"/>
        </w:rPr>
      </w:pPr>
      <w:r w:rsidRPr="00962A58">
        <w:rPr>
          <w:rFonts w:cstheme="minorHAnsi"/>
          <w:sz w:val="24"/>
          <w:szCs w:val="24"/>
        </w:rPr>
        <w:t xml:space="preserve">ze względu na fakt, iż prace będą prowadzone na czynnym obiekcie - </w:t>
      </w:r>
      <w:r w:rsidR="00222ED4" w:rsidRPr="00222ED4">
        <w:rPr>
          <w:rFonts w:cstheme="minorHAnsi"/>
          <w:sz w:val="24"/>
          <w:szCs w:val="24"/>
        </w:rPr>
        <w:t xml:space="preserve">zapewnienie bezpieczeństwa mieszkańców i personelu, ograniczenie hałasu i zapylenia, prowadzenie prac etapami oraz stosowanie farb niedrażniących, </w:t>
      </w:r>
    </w:p>
    <w:p w14:paraId="0A7EE261" w14:textId="77777777" w:rsidR="00B17D1D" w:rsidRPr="00222ED4" w:rsidRDefault="006C6659" w:rsidP="00222ED4">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222ED4">
        <w:rPr>
          <w:rFonts w:ascii="Arial" w:hAnsi="Arial" w:cs="Arial"/>
          <w:sz w:val="24"/>
          <w:szCs w:val="24"/>
        </w:rPr>
        <w:lastRenderedPageBreak/>
        <w:t>przedłożenie Koordynatorowi Nadzoru Inwestorskiego, z przesłaniem do wiadomości Zamawiającemu, do zatwierdzenia dokumentów dotyczących materiałów przeznaczonych dla realizacji umowy,</w:t>
      </w:r>
      <w:r w:rsidRPr="00222ED4">
        <w:rPr>
          <w:rFonts w:ascii="Arial" w:hAnsi="Arial" w:cs="Arial"/>
          <w:color w:val="EE0000"/>
          <w:sz w:val="24"/>
          <w:szCs w:val="24"/>
        </w:rPr>
        <w:t xml:space="preserve"> </w:t>
      </w:r>
    </w:p>
    <w:p w14:paraId="185418EB" w14:textId="77777777" w:rsidR="00B17D1D" w:rsidRDefault="00B17D1D" w:rsidP="00B17D1D">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F21607">
        <w:rPr>
          <w:rFonts w:ascii="Arial" w:hAnsi="Arial" w:cs="Arial"/>
          <w:sz w:val="24"/>
          <w:szCs w:val="24"/>
        </w:rPr>
        <w:t>powiadamianie Koordynatora Nadzoru Inwestorskiego o gotowości do odbioru robot zanikowych i częściowych z wyprzedzeniem co najmniej 2 dni roboczych,</w:t>
      </w:r>
    </w:p>
    <w:p w14:paraId="0A6CD19F" w14:textId="4B814843" w:rsidR="00D876BE" w:rsidRDefault="006C6659" w:rsidP="00D876BE">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D876BE">
        <w:rPr>
          <w:rFonts w:ascii="Arial" w:hAnsi="Arial" w:cs="Arial"/>
          <w:sz w:val="24"/>
          <w:szCs w:val="24"/>
        </w:rPr>
        <w:t xml:space="preserve">powiadamianie Koordynatora Nadzoru Inwestorskiego, z przesłaniem do wiadomości Zamawiającemu, informacji o gotowości do odbioru końcowego robót z wyprzedzeniem co najmniej 7 dni roboczych (w formie pisemnej – </w:t>
      </w:r>
      <w:r w:rsidR="00B22853">
        <w:rPr>
          <w:rFonts w:ascii="Arial" w:hAnsi="Arial" w:cs="Arial"/>
          <w:sz w:val="24"/>
          <w:szCs w:val="24"/>
        </w:rPr>
        <w:t>e</w:t>
      </w:r>
      <w:r w:rsidRPr="00D876BE">
        <w:rPr>
          <w:rFonts w:ascii="Arial" w:hAnsi="Arial" w:cs="Arial"/>
          <w:sz w:val="24"/>
          <w:szCs w:val="24"/>
        </w:rPr>
        <w:t>mail lub pocztą tradycyjną),</w:t>
      </w:r>
    </w:p>
    <w:p w14:paraId="6B573A04" w14:textId="39BE12A0" w:rsidR="00D876BE" w:rsidRDefault="00F3468D" w:rsidP="00D876BE">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D876BE">
        <w:rPr>
          <w:rFonts w:ascii="Arial" w:hAnsi="Arial" w:cs="Arial"/>
          <w:sz w:val="24"/>
          <w:szCs w:val="24"/>
        </w:rPr>
        <w:t xml:space="preserve">przedstawienie Zamawiającemu </w:t>
      </w:r>
      <w:r w:rsidR="006C6659" w:rsidRPr="00D876BE">
        <w:rPr>
          <w:rFonts w:ascii="Arial" w:hAnsi="Arial" w:cs="Arial"/>
          <w:sz w:val="24"/>
          <w:szCs w:val="24"/>
        </w:rPr>
        <w:t>oraz Koordynatorowi Nadzoru Inwestorskiego - najpóźniej w dniu powiadomienia o gotowości robót do odbioru –</w:t>
      </w:r>
      <w:r w:rsidR="00B22853">
        <w:rPr>
          <w:rFonts w:ascii="Arial" w:hAnsi="Arial" w:cs="Arial"/>
          <w:sz w:val="24"/>
          <w:szCs w:val="24"/>
        </w:rPr>
        <w:t xml:space="preserve"> </w:t>
      </w:r>
      <w:r w:rsidR="006C6659" w:rsidRPr="00D876BE">
        <w:rPr>
          <w:rFonts w:ascii="Arial" w:hAnsi="Arial" w:cs="Arial"/>
          <w:sz w:val="24"/>
          <w:szCs w:val="24"/>
        </w:rPr>
        <w:t>kompletu dokumentów odbiorowych, w tym m.in.: dokumentów pozwalających na stwierdzenie, że wszystkie zabudowane materiały posiadają dopuszczenie do zastosowania w budownictwie,</w:t>
      </w:r>
    </w:p>
    <w:p w14:paraId="7BECAA6E" w14:textId="4D5FB2B2" w:rsidR="003A5C8D" w:rsidRDefault="00F3468D" w:rsidP="00D876BE">
      <w:pPr>
        <w:pStyle w:val="Akapitzlist"/>
        <w:numPr>
          <w:ilvl w:val="0"/>
          <w:numId w:val="45"/>
        </w:numPr>
        <w:shd w:val="clear" w:color="auto" w:fill="FFFFFF"/>
        <w:tabs>
          <w:tab w:val="left" w:pos="567"/>
        </w:tabs>
        <w:autoSpaceDE w:val="0"/>
        <w:autoSpaceDN w:val="0"/>
        <w:adjustRightInd w:val="0"/>
        <w:spacing w:after="0" w:line="360" w:lineRule="auto"/>
        <w:ind w:left="567" w:hanging="567"/>
        <w:rPr>
          <w:rFonts w:ascii="Arial" w:hAnsi="Arial" w:cs="Arial"/>
          <w:sz w:val="24"/>
          <w:szCs w:val="24"/>
        </w:rPr>
      </w:pPr>
      <w:r w:rsidRPr="00D876BE">
        <w:rPr>
          <w:rFonts w:ascii="Arial" w:hAnsi="Arial" w:cs="Arial"/>
          <w:sz w:val="24"/>
          <w:szCs w:val="24"/>
        </w:rPr>
        <w:t xml:space="preserve">udział przedstawiciela Wykonawcy w protokolarnym odbiorze końcowym </w:t>
      </w:r>
      <w:r w:rsidR="00D479D7" w:rsidRPr="00D876BE">
        <w:rPr>
          <w:rFonts w:ascii="Arial" w:hAnsi="Arial" w:cs="Arial"/>
          <w:sz w:val="24"/>
          <w:szCs w:val="24"/>
        </w:rPr>
        <w:t xml:space="preserve">robót </w:t>
      </w:r>
      <w:r w:rsidRPr="00D876BE">
        <w:rPr>
          <w:rFonts w:ascii="Arial" w:hAnsi="Arial" w:cs="Arial"/>
          <w:sz w:val="24"/>
          <w:szCs w:val="24"/>
        </w:rPr>
        <w:t>uzgodnionych z przedstawicielem Zamawiającego</w:t>
      </w:r>
      <w:r w:rsidR="003A5C8D" w:rsidRPr="00D876BE">
        <w:rPr>
          <w:rFonts w:ascii="Arial" w:hAnsi="Arial" w:cs="Arial"/>
          <w:sz w:val="24"/>
          <w:szCs w:val="24"/>
        </w:rPr>
        <w:t>.</w:t>
      </w:r>
    </w:p>
    <w:p w14:paraId="66466759" w14:textId="77777777" w:rsidR="00D876BE" w:rsidRPr="00D876BE" w:rsidRDefault="00D876BE" w:rsidP="00D876BE">
      <w:pPr>
        <w:pStyle w:val="Akapitzlist"/>
        <w:shd w:val="clear" w:color="auto" w:fill="FFFFFF"/>
        <w:tabs>
          <w:tab w:val="left" w:pos="567"/>
        </w:tabs>
        <w:autoSpaceDE w:val="0"/>
        <w:autoSpaceDN w:val="0"/>
        <w:adjustRightInd w:val="0"/>
        <w:spacing w:after="0" w:line="360" w:lineRule="auto"/>
        <w:ind w:left="567"/>
        <w:rPr>
          <w:rFonts w:ascii="Arial" w:hAnsi="Arial" w:cs="Arial"/>
          <w:sz w:val="24"/>
          <w:szCs w:val="24"/>
        </w:rPr>
      </w:pPr>
    </w:p>
    <w:p w14:paraId="21968C58" w14:textId="7056BF3F" w:rsidR="008F1EF3" w:rsidRPr="00522B96" w:rsidRDefault="008F1EF3" w:rsidP="00522B96">
      <w:pPr>
        <w:pStyle w:val="Akapitzlist"/>
        <w:spacing w:before="120" w:after="0" w:line="360" w:lineRule="auto"/>
        <w:ind w:left="360"/>
        <w:jc w:val="center"/>
        <w:rPr>
          <w:rFonts w:cs="Arial"/>
          <w:sz w:val="24"/>
          <w:szCs w:val="24"/>
        </w:rPr>
      </w:pPr>
      <w:r w:rsidRPr="00522B96">
        <w:rPr>
          <w:rFonts w:cs="Arial"/>
          <w:sz w:val="24"/>
          <w:szCs w:val="24"/>
        </w:rPr>
        <w:t>§ 4</w:t>
      </w:r>
    </w:p>
    <w:p w14:paraId="2792BD46" w14:textId="778B468B" w:rsidR="008F1EF3" w:rsidRPr="003E0963" w:rsidRDefault="008F1EF3" w:rsidP="007B080E">
      <w:pPr>
        <w:numPr>
          <w:ilvl w:val="0"/>
          <w:numId w:val="23"/>
        </w:numPr>
        <w:tabs>
          <w:tab w:val="left" w:pos="426"/>
        </w:tabs>
        <w:spacing w:after="0" w:line="360" w:lineRule="auto"/>
        <w:ind w:left="426" w:hanging="426"/>
        <w:rPr>
          <w:rFonts w:ascii="Arial" w:hAnsi="Arial" w:cs="Arial"/>
          <w:sz w:val="24"/>
          <w:szCs w:val="24"/>
        </w:rPr>
      </w:pPr>
      <w:r w:rsidRPr="003E0963">
        <w:rPr>
          <w:rFonts w:ascii="Arial" w:hAnsi="Arial" w:cs="Arial"/>
          <w:sz w:val="24"/>
          <w:szCs w:val="24"/>
        </w:rPr>
        <w:t xml:space="preserve">Zamawiający nie ponosi odpowiedzialności za mienie Wykonawcy zgromadzone na terenie </w:t>
      </w:r>
      <w:r w:rsidR="00C11CD2">
        <w:rPr>
          <w:rFonts w:ascii="Arial" w:hAnsi="Arial" w:cs="Arial"/>
          <w:sz w:val="24"/>
          <w:szCs w:val="24"/>
        </w:rPr>
        <w:t>prowadzenia robót</w:t>
      </w:r>
      <w:r w:rsidR="008B2527">
        <w:rPr>
          <w:rFonts w:ascii="Arial" w:hAnsi="Arial" w:cs="Arial"/>
          <w:sz w:val="24"/>
          <w:szCs w:val="24"/>
        </w:rPr>
        <w:t>.</w:t>
      </w:r>
    </w:p>
    <w:p w14:paraId="4373F957" w14:textId="77777777" w:rsidR="008F1EF3" w:rsidRPr="0084199B" w:rsidRDefault="008F1EF3" w:rsidP="007B080E">
      <w:pPr>
        <w:numPr>
          <w:ilvl w:val="0"/>
          <w:numId w:val="23"/>
        </w:numPr>
        <w:spacing w:after="0" w:line="360" w:lineRule="auto"/>
        <w:ind w:left="426" w:hanging="426"/>
        <w:rPr>
          <w:rFonts w:ascii="Arial" w:hAnsi="Arial" w:cs="Arial"/>
          <w:sz w:val="24"/>
          <w:szCs w:val="24"/>
        </w:rPr>
      </w:pPr>
      <w:r w:rsidRPr="0084199B">
        <w:rPr>
          <w:rFonts w:ascii="Arial" w:hAnsi="Arial" w:cs="Arial"/>
          <w:sz w:val="24"/>
          <w:szCs w:val="24"/>
        </w:rPr>
        <w:t>Wykonawca ponosi pełną odpowiedzialność za teren prowadzenia robót z chwilą jego przejęcia</w:t>
      </w:r>
      <w:r>
        <w:rPr>
          <w:rFonts w:ascii="Arial" w:hAnsi="Arial" w:cs="Arial"/>
          <w:sz w:val="24"/>
          <w:szCs w:val="24"/>
        </w:rPr>
        <w:t xml:space="preserve"> do czasu protokolarnego odbioru robót</w:t>
      </w:r>
      <w:r w:rsidRPr="0084199B">
        <w:rPr>
          <w:rFonts w:ascii="Arial" w:hAnsi="Arial" w:cs="Arial"/>
          <w:sz w:val="24"/>
          <w:szCs w:val="24"/>
        </w:rPr>
        <w:t>.</w:t>
      </w:r>
    </w:p>
    <w:p w14:paraId="533144B3" w14:textId="77777777" w:rsidR="008F1EF3" w:rsidRDefault="008F1EF3" w:rsidP="00522B96">
      <w:pPr>
        <w:numPr>
          <w:ilvl w:val="0"/>
          <w:numId w:val="23"/>
        </w:numPr>
        <w:spacing w:after="0" w:line="360" w:lineRule="auto"/>
        <w:ind w:left="426" w:hanging="426"/>
        <w:rPr>
          <w:rFonts w:ascii="Arial" w:hAnsi="Arial" w:cs="Arial"/>
          <w:sz w:val="24"/>
          <w:szCs w:val="24"/>
        </w:rPr>
      </w:pPr>
      <w:r w:rsidRPr="0084199B">
        <w:rPr>
          <w:rFonts w:ascii="Arial" w:hAnsi="Arial" w:cs="Arial"/>
          <w:sz w:val="24"/>
          <w:szCs w:val="24"/>
        </w:rPr>
        <w:t>Wykonawca ponosi pełną odpowiedzialność za szkody poniesione przez Zamawiającego i </w:t>
      </w:r>
      <w:r>
        <w:rPr>
          <w:rFonts w:ascii="Arial" w:hAnsi="Arial" w:cs="Arial"/>
          <w:sz w:val="24"/>
          <w:szCs w:val="24"/>
        </w:rPr>
        <w:t>osoby trzecie</w:t>
      </w:r>
      <w:r w:rsidRPr="0084199B">
        <w:rPr>
          <w:rFonts w:ascii="Arial" w:hAnsi="Arial" w:cs="Arial"/>
          <w:sz w:val="24"/>
          <w:szCs w:val="24"/>
        </w:rPr>
        <w:t xml:space="preserve"> z powodu niewłaściwie wykonanych prac budowlanych.</w:t>
      </w:r>
    </w:p>
    <w:p w14:paraId="44221CC4" w14:textId="77777777" w:rsidR="00DB354B" w:rsidRPr="0084199B" w:rsidRDefault="00DB354B" w:rsidP="00DB354B">
      <w:pPr>
        <w:spacing w:after="0" w:line="360" w:lineRule="auto"/>
        <w:ind w:left="426"/>
        <w:rPr>
          <w:rFonts w:ascii="Arial" w:hAnsi="Arial" w:cs="Arial"/>
          <w:sz w:val="24"/>
          <w:szCs w:val="24"/>
        </w:rPr>
      </w:pPr>
    </w:p>
    <w:p w14:paraId="257EDCE7" w14:textId="19E4AE03" w:rsidR="00216650" w:rsidRPr="00DB354B" w:rsidRDefault="00DB354B" w:rsidP="006B3AFE">
      <w:pPr>
        <w:pStyle w:val="Nagwek1"/>
        <w:spacing w:before="240" w:line="360" w:lineRule="auto"/>
        <w:jc w:val="center"/>
        <w:rPr>
          <w:b w:val="0"/>
          <w:color w:val="auto"/>
          <w:sz w:val="24"/>
        </w:rPr>
      </w:pPr>
      <w:r w:rsidRPr="00DB354B">
        <w:rPr>
          <w:b w:val="0"/>
          <w:color w:val="auto"/>
          <w:sz w:val="24"/>
        </w:rPr>
        <w:t>OBOWIĄZKI ZAMAWIAJĄCEGO</w:t>
      </w:r>
    </w:p>
    <w:p w14:paraId="0EED517A" w14:textId="240D5237" w:rsidR="00216650" w:rsidRPr="000078EB" w:rsidRDefault="00216650" w:rsidP="00216650">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xml:space="preserve">§ </w:t>
      </w:r>
      <w:r w:rsidR="008F1EF3">
        <w:rPr>
          <w:rFonts w:ascii="Arial" w:hAnsi="Arial" w:cs="Arial"/>
          <w:sz w:val="24"/>
          <w:szCs w:val="24"/>
        </w:rPr>
        <w:t>5</w:t>
      </w:r>
    </w:p>
    <w:p w14:paraId="415B7AB4" w14:textId="77777777" w:rsidR="00216650" w:rsidRPr="000078EB" w:rsidRDefault="00216650" w:rsidP="003E4978">
      <w:pPr>
        <w:spacing w:after="0" w:line="360" w:lineRule="auto"/>
        <w:rPr>
          <w:rFonts w:ascii="Arial" w:hAnsi="Arial" w:cs="Arial"/>
          <w:sz w:val="24"/>
          <w:szCs w:val="24"/>
        </w:rPr>
      </w:pPr>
      <w:r w:rsidRPr="000078EB">
        <w:rPr>
          <w:rFonts w:ascii="Arial" w:hAnsi="Arial" w:cs="Arial"/>
          <w:sz w:val="24"/>
          <w:szCs w:val="24"/>
        </w:rPr>
        <w:t>Do obowiązków Zamawiającego należy:</w:t>
      </w:r>
    </w:p>
    <w:p w14:paraId="7CD37586" w14:textId="77777777" w:rsidR="00D876BE" w:rsidRPr="00D876BE" w:rsidRDefault="008F1EF3" w:rsidP="00D876BE">
      <w:pPr>
        <w:pStyle w:val="Akapitzlist"/>
        <w:numPr>
          <w:ilvl w:val="0"/>
          <w:numId w:val="46"/>
        </w:numPr>
        <w:autoSpaceDE w:val="0"/>
        <w:autoSpaceDN w:val="0"/>
        <w:adjustRightInd w:val="0"/>
        <w:spacing w:after="0" w:line="360" w:lineRule="auto"/>
        <w:ind w:left="426" w:hanging="426"/>
        <w:rPr>
          <w:rFonts w:ascii="Arial" w:hAnsi="Arial" w:cs="Arial"/>
          <w:sz w:val="24"/>
          <w:szCs w:val="24"/>
        </w:rPr>
      </w:pPr>
      <w:r w:rsidRPr="008F1EF3">
        <w:rPr>
          <w:sz w:val="24"/>
          <w:szCs w:val="24"/>
        </w:rPr>
        <w:t xml:space="preserve">przekazanie Wykonawcy terenu prowadzenia robót w terminie do 7 dni </w:t>
      </w:r>
      <w:r w:rsidR="001F58F9">
        <w:rPr>
          <w:sz w:val="24"/>
          <w:szCs w:val="24"/>
        </w:rPr>
        <w:t xml:space="preserve">roboczych </w:t>
      </w:r>
      <w:r w:rsidRPr="008F1EF3">
        <w:rPr>
          <w:sz w:val="24"/>
          <w:szCs w:val="24"/>
        </w:rPr>
        <w:t xml:space="preserve">od daty </w:t>
      </w:r>
      <w:r w:rsidR="00B67C1F">
        <w:rPr>
          <w:rFonts w:cs="Arial"/>
          <w:sz w:val="24"/>
          <w:szCs w:val="24"/>
        </w:rPr>
        <w:t>zawarcia umowy</w:t>
      </w:r>
      <w:r w:rsidRPr="008F1EF3">
        <w:rPr>
          <w:sz w:val="24"/>
          <w:szCs w:val="24"/>
        </w:rPr>
        <w:t>,</w:t>
      </w:r>
      <w:r w:rsidR="00BC1D7D">
        <w:rPr>
          <w:sz w:val="24"/>
          <w:szCs w:val="24"/>
        </w:rPr>
        <w:t xml:space="preserve"> </w:t>
      </w:r>
    </w:p>
    <w:p w14:paraId="19CB3645" w14:textId="77777777" w:rsidR="00D876BE" w:rsidRPr="00DB2B2E" w:rsidRDefault="008F1EF3" w:rsidP="00D876BE">
      <w:pPr>
        <w:pStyle w:val="Akapitzlist"/>
        <w:numPr>
          <w:ilvl w:val="0"/>
          <w:numId w:val="46"/>
        </w:numPr>
        <w:autoSpaceDE w:val="0"/>
        <w:autoSpaceDN w:val="0"/>
        <w:adjustRightInd w:val="0"/>
        <w:spacing w:after="0" w:line="360" w:lineRule="auto"/>
        <w:ind w:left="426" w:hanging="426"/>
        <w:rPr>
          <w:rFonts w:ascii="Arial" w:hAnsi="Arial" w:cs="Arial"/>
          <w:sz w:val="24"/>
          <w:szCs w:val="24"/>
        </w:rPr>
      </w:pPr>
      <w:r w:rsidRPr="00D876BE">
        <w:rPr>
          <w:sz w:val="24"/>
          <w:szCs w:val="24"/>
        </w:rPr>
        <w:t>zapewnienie pełnienia nadzoru inwestorskiego nad prowadzonymi robotami,</w:t>
      </w:r>
    </w:p>
    <w:p w14:paraId="27AB9061" w14:textId="36B5D58F" w:rsidR="00DB2B2E" w:rsidRPr="00DB2B2E" w:rsidRDefault="00DB2B2E" w:rsidP="00DB2B2E">
      <w:pPr>
        <w:pStyle w:val="Akapitzlist"/>
        <w:numPr>
          <w:ilvl w:val="0"/>
          <w:numId w:val="46"/>
        </w:numPr>
        <w:autoSpaceDE w:val="0"/>
        <w:autoSpaceDN w:val="0"/>
        <w:adjustRightInd w:val="0"/>
        <w:spacing w:after="0" w:line="360" w:lineRule="auto"/>
        <w:ind w:left="426" w:hanging="426"/>
        <w:rPr>
          <w:rFonts w:ascii="Arial" w:hAnsi="Arial" w:cs="Arial"/>
          <w:sz w:val="24"/>
          <w:szCs w:val="24"/>
        </w:rPr>
      </w:pPr>
      <w:r w:rsidRPr="00505746">
        <w:rPr>
          <w:sz w:val="24"/>
          <w:szCs w:val="24"/>
        </w:rPr>
        <w:t xml:space="preserve">dokonywania odbiorów robót zanikowych i częściowych, </w:t>
      </w:r>
    </w:p>
    <w:p w14:paraId="7BAED663" w14:textId="77777777" w:rsidR="00D876BE" w:rsidRPr="00D876BE" w:rsidRDefault="008F1EF3" w:rsidP="00D876BE">
      <w:pPr>
        <w:pStyle w:val="Akapitzlist"/>
        <w:numPr>
          <w:ilvl w:val="0"/>
          <w:numId w:val="46"/>
        </w:numPr>
        <w:autoSpaceDE w:val="0"/>
        <w:autoSpaceDN w:val="0"/>
        <w:adjustRightInd w:val="0"/>
        <w:spacing w:after="0" w:line="360" w:lineRule="auto"/>
        <w:ind w:left="426" w:hanging="426"/>
        <w:rPr>
          <w:rFonts w:ascii="Arial" w:hAnsi="Arial" w:cs="Arial"/>
          <w:sz w:val="24"/>
          <w:szCs w:val="24"/>
        </w:rPr>
      </w:pPr>
      <w:r w:rsidRPr="00D876BE">
        <w:rPr>
          <w:sz w:val="24"/>
          <w:szCs w:val="24"/>
        </w:rPr>
        <w:lastRenderedPageBreak/>
        <w:t xml:space="preserve">wyznaczenie terminu rozpoczęcia odbioru końcowego najpóźniej na </w:t>
      </w:r>
      <w:r w:rsidR="00C11CD2" w:rsidRPr="00D876BE">
        <w:rPr>
          <w:sz w:val="24"/>
          <w:szCs w:val="24"/>
        </w:rPr>
        <w:t>7</w:t>
      </w:r>
      <w:r w:rsidRPr="00D876BE">
        <w:rPr>
          <w:sz w:val="24"/>
          <w:szCs w:val="24"/>
        </w:rPr>
        <w:t xml:space="preserve"> dzień </w:t>
      </w:r>
      <w:r w:rsidR="001F58F9" w:rsidRPr="00D876BE">
        <w:rPr>
          <w:sz w:val="24"/>
          <w:szCs w:val="24"/>
        </w:rPr>
        <w:t xml:space="preserve">roboczy </w:t>
      </w:r>
      <w:r w:rsidRPr="00D876BE">
        <w:rPr>
          <w:sz w:val="24"/>
          <w:szCs w:val="24"/>
        </w:rPr>
        <w:t>od daty otrzymania od Wykonawcy pisemnego zgłoszenia gotowości do odbioru końcowego,</w:t>
      </w:r>
    </w:p>
    <w:p w14:paraId="55F06D82" w14:textId="20125E0D" w:rsidR="00BC1D7D" w:rsidRDefault="008F1EF3" w:rsidP="00D876BE">
      <w:pPr>
        <w:pStyle w:val="Akapitzlist"/>
        <w:numPr>
          <w:ilvl w:val="0"/>
          <w:numId w:val="46"/>
        </w:numPr>
        <w:autoSpaceDE w:val="0"/>
        <w:autoSpaceDN w:val="0"/>
        <w:adjustRightInd w:val="0"/>
        <w:spacing w:after="0" w:line="360" w:lineRule="auto"/>
        <w:ind w:left="426" w:hanging="426"/>
        <w:rPr>
          <w:rFonts w:ascii="Arial" w:hAnsi="Arial" w:cs="Arial"/>
          <w:sz w:val="24"/>
          <w:szCs w:val="24"/>
        </w:rPr>
      </w:pPr>
      <w:r w:rsidRPr="00D876BE">
        <w:rPr>
          <w:sz w:val="24"/>
          <w:szCs w:val="24"/>
        </w:rPr>
        <w:t>podpisanie protokołu końcowego odbioru w terminie umownym</w:t>
      </w:r>
      <w:r w:rsidR="00BC1D7D" w:rsidRPr="00D876BE">
        <w:rPr>
          <w:rFonts w:ascii="Arial" w:hAnsi="Arial" w:cs="Arial"/>
          <w:sz w:val="24"/>
          <w:szCs w:val="24"/>
        </w:rPr>
        <w:t xml:space="preserve"> a w przypadku stwierdzenia niewykonania całości przedmiotu zamówienia lub wykonania wadliwego, uzgodnienie nowego terminu odbioru robót.</w:t>
      </w:r>
    </w:p>
    <w:p w14:paraId="054A27D8" w14:textId="77777777" w:rsidR="00DB354B" w:rsidRPr="00222ED4" w:rsidRDefault="00DB354B" w:rsidP="00222ED4">
      <w:pPr>
        <w:autoSpaceDE w:val="0"/>
        <w:autoSpaceDN w:val="0"/>
        <w:adjustRightInd w:val="0"/>
        <w:spacing w:after="0" w:line="360" w:lineRule="auto"/>
        <w:rPr>
          <w:rFonts w:ascii="Arial" w:hAnsi="Arial" w:cs="Arial"/>
          <w:sz w:val="24"/>
          <w:szCs w:val="24"/>
        </w:rPr>
      </w:pPr>
    </w:p>
    <w:p w14:paraId="681AAE85" w14:textId="59879E0B" w:rsidR="00345F19" w:rsidRPr="00DB354B" w:rsidRDefault="00DB354B" w:rsidP="006B3AFE">
      <w:pPr>
        <w:pStyle w:val="Nagwek1"/>
        <w:spacing w:before="240" w:line="360" w:lineRule="auto"/>
        <w:jc w:val="center"/>
        <w:rPr>
          <w:b w:val="0"/>
          <w:color w:val="auto"/>
          <w:sz w:val="24"/>
        </w:rPr>
      </w:pPr>
      <w:r w:rsidRPr="00DB354B">
        <w:rPr>
          <w:b w:val="0"/>
          <w:color w:val="auto"/>
          <w:sz w:val="24"/>
        </w:rPr>
        <w:t>TERMIN WYKONANIA PRZEDMIOTU UMOWY</w:t>
      </w:r>
    </w:p>
    <w:p w14:paraId="62A6160E" w14:textId="41EFADAB" w:rsidR="00345F19" w:rsidRPr="00412F3C" w:rsidRDefault="00345F19" w:rsidP="00433A7B">
      <w:pPr>
        <w:tabs>
          <w:tab w:val="num" w:pos="360"/>
          <w:tab w:val="left" w:pos="420"/>
        </w:tabs>
        <w:spacing w:after="0" w:line="360" w:lineRule="auto"/>
        <w:ind w:left="357" w:hanging="357"/>
        <w:jc w:val="center"/>
        <w:rPr>
          <w:rFonts w:ascii="Arial" w:hAnsi="Arial" w:cs="Arial"/>
          <w:sz w:val="24"/>
          <w:szCs w:val="24"/>
        </w:rPr>
      </w:pPr>
      <w:r w:rsidRPr="00412F3C">
        <w:rPr>
          <w:rFonts w:ascii="Arial" w:hAnsi="Arial" w:cs="Arial"/>
          <w:sz w:val="24"/>
          <w:szCs w:val="24"/>
        </w:rPr>
        <w:t xml:space="preserve">§ </w:t>
      </w:r>
      <w:r w:rsidR="008857EB">
        <w:rPr>
          <w:rFonts w:ascii="Arial" w:hAnsi="Arial" w:cs="Arial"/>
          <w:sz w:val="24"/>
          <w:szCs w:val="24"/>
        </w:rPr>
        <w:t>6</w:t>
      </w:r>
    </w:p>
    <w:p w14:paraId="3E90F39D" w14:textId="3DF459F0" w:rsidR="00B94477" w:rsidRDefault="00345F19" w:rsidP="00433A7B">
      <w:pPr>
        <w:tabs>
          <w:tab w:val="left" w:pos="426"/>
          <w:tab w:val="left" w:pos="851"/>
          <w:tab w:val="left" w:pos="992"/>
        </w:tabs>
        <w:spacing w:after="0" w:line="360" w:lineRule="auto"/>
        <w:contextualSpacing/>
        <w:rPr>
          <w:rFonts w:ascii="Arial" w:hAnsi="Arial" w:cs="Arial"/>
          <w:color w:val="222222"/>
          <w:sz w:val="24"/>
          <w:szCs w:val="24"/>
          <w:shd w:val="clear" w:color="auto" w:fill="FFFFFF"/>
        </w:rPr>
      </w:pPr>
      <w:r w:rsidRPr="00412F3C">
        <w:rPr>
          <w:rFonts w:ascii="Arial" w:hAnsi="Arial" w:cs="Arial"/>
          <w:sz w:val="24"/>
          <w:szCs w:val="24"/>
        </w:rPr>
        <w:t>Termin wykonania przedmiotu umowy</w:t>
      </w:r>
      <w:r w:rsidRPr="00A81E0B">
        <w:rPr>
          <w:rFonts w:ascii="Arial" w:hAnsi="Arial" w:cs="Arial"/>
          <w:color w:val="000000" w:themeColor="text1"/>
          <w:sz w:val="24"/>
          <w:szCs w:val="24"/>
        </w:rPr>
        <w:t>:</w:t>
      </w:r>
      <w:r w:rsidR="00A81E0B" w:rsidRPr="00A81E0B">
        <w:rPr>
          <w:rFonts w:ascii="Arial" w:hAnsi="Arial" w:cs="Arial"/>
          <w:color w:val="000000" w:themeColor="text1"/>
          <w:sz w:val="24"/>
          <w:szCs w:val="24"/>
        </w:rPr>
        <w:t xml:space="preserve"> </w:t>
      </w:r>
      <w:r w:rsidR="00A81E0B" w:rsidRPr="00A81E0B">
        <w:rPr>
          <w:rFonts w:ascii="Arial" w:hAnsi="Arial" w:cs="Arial"/>
          <w:b/>
          <w:bCs/>
          <w:color w:val="000000" w:themeColor="text1"/>
          <w:sz w:val="24"/>
          <w:szCs w:val="24"/>
        </w:rPr>
        <w:t>do</w:t>
      </w:r>
      <w:r w:rsidRPr="00A81E0B">
        <w:rPr>
          <w:rFonts w:ascii="Arial" w:hAnsi="Arial" w:cs="Arial"/>
          <w:b/>
          <w:bCs/>
          <w:color w:val="000000" w:themeColor="text1"/>
          <w:sz w:val="24"/>
          <w:szCs w:val="24"/>
        </w:rPr>
        <w:t xml:space="preserve"> </w:t>
      </w:r>
      <w:r w:rsidR="00B22853">
        <w:rPr>
          <w:rFonts w:ascii="Arial" w:hAnsi="Arial" w:cs="Arial"/>
          <w:b/>
          <w:bCs/>
          <w:color w:val="000000" w:themeColor="text1"/>
          <w:sz w:val="24"/>
          <w:szCs w:val="24"/>
        </w:rPr>
        <w:t>90</w:t>
      </w:r>
      <w:r w:rsidRPr="00A81E0B">
        <w:rPr>
          <w:rFonts w:ascii="Arial" w:hAnsi="Arial" w:cs="Arial"/>
          <w:b/>
          <w:bCs/>
          <w:color w:val="000000" w:themeColor="text1"/>
          <w:sz w:val="24"/>
          <w:szCs w:val="24"/>
        </w:rPr>
        <w:t xml:space="preserve"> dni</w:t>
      </w:r>
      <w:r w:rsidRPr="00A81E0B">
        <w:rPr>
          <w:rFonts w:ascii="Arial" w:hAnsi="Arial" w:cs="Arial"/>
          <w:color w:val="000000" w:themeColor="text1"/>
          <w:sz w:val="24"/>
          <w:szCs w:val="24"/>
        </w:rPr>
        <w:t xml:space="preserve"> </w:t>
      </w:r>
      <w:r w:rsidRPr="00412F3C">
        <w:rPr>
          <w:rFonts w:ascii="Arial" w:hAnsi="Arial" w:cs="Arial"/>
          <w:sz w:val="24"/>
          <w:szCs w:val="24"/>
        </w:rPr>
        <w:t xml:space="preserve">od daty </w:t>
      </w:r>
      <w:r w:rsidR="00E47770">
        <w:rPr>
          <w:rFonts w:ascii="Arial" w:hAnsi="Arial" w:cs="Arial"/>
          <w:sz w:val="24"/>
          <w:szCs w:val="24"/>
        </w:rPr>
        <w:t>zawarcia</w:t>
      </w:r>
      <w:r w:rsidRPr="00412F3C">
        <w:rPr>
          <w:rFonts w:ascii="Arial" w:hAnsi="Arial" w:cs="Arial"/>
          <w:sz w:val="24"/>
          <w:szCs w:val="24"/>
        </w:rPr>
        <w:t xml:space="preserve"> umowy</w:t>
      </w:r>
      <w:r w:rsidR="003A382A">
        <w:rPr>
          <w:rFonts w:ascii="Arial" w:hAnsi="Arial" w:cs="Arial"/>
          <w:color w:val="222222"/>
          <w:sz w:val="24"/>
          <w:szCs w:val="24"/>
          <w:shd w:val="clear" w:color="auto" w:fill="FFFFFF"/>
        </w:rPr>
        <w:t>.</w:t>
      </w:r>
      <w:r w:rsidRPr="00412F3C">
        <w:rPr>
          <w:rFonts w:ascii="Arial" w:hAnsi="Arial" w:cs="Arial"/>
          <w:color w:val="222222"/>
          <w:sz w:val="24"/>
          <w:szCs w:val="24"/>
          <w:shd w:val="clear" w:color="auto" w:fill="FFFFFF"/>
        </w:rPr>
        <w:t xml:space="preserve"> </w:t>
      </w:r>
    </w:p>
    <w:p w14:paraId="71C0653D" w14:textId="77777777" w:rsidR="00A81E0B" w:rsidRPr="00D474CB" w:rsidRDefault="00A81E0B" w:rsidP="00433A7B">
      <w:pPr>
        <w:tabs>
          <w:tab w:val="left" w:pos="426"/>
          <w:tab w:val="left" w:pos="851"/>
          <w:tab w:val="left" w:pos="992"/>
        </w:tabs>
        <w:spacing w:after="0" w:line="360" w:lineRule="auto"/>
        <w:contextualSpacing/>
        <w:rPr>
          <w:rFonts w:ascii="Arial" w:hAnsi="Arial" w:cs="Arial"/>
          <w:iCs/>
          <w:sz w:val="24"/>
          <w:szCs w:val="24"/>
        </w:rPr>
      </w:pPr>
    </w:p>
    <w:p w14:paraId="28629567" w14:textId="19BB0CF6" w:rsidR="00345F19" w:rsidRPr="00DB354B" w:rsidRDefault="00DB354B" w:rsidP="006B3AFE">
      <w:pPr>
        <w:pStyle w:val="Nagwek1"/>
        <w:spacing w:before="240" w:line="360" w:lineRule="auto"/>
        <w:jc w:val="center"/>
        <w:rPr>
          <w:b w:val="0"/>
          <w:color w:val="auto"/>
          <w:sz w:val="24"/>
        </w:rPr>
      </w:pPr>
      <w:r w:rsidRPr="00DB354B">
        <w:rPr>
          <w:b w:val="0"/>
          <w:color w:val="auto"/>
          <w:sz w:val="24"/>
        </w:rPr>
        <w:t>WYNAGRODZENIE I PŁATNOŚĆ</w:t>
      </w:r>
    </w:p>
    <w:p w14:paraId="690A6310" w14:textId="0EE22476" w:rsidR="00345F19" w:rsidRPr="005D425A" w:rsidRDefault="00345F19" w:rsidP="003E4978">
      <w:pPr>
        <w:tabs>
          <w:tab w:val="num" w:pos="360"/>
          <w:tab w:val="left" w:pos="420"/>
        </w:tabs>
        <w:spacing w:after="0" w:line="360" w:lineRule="auto"/>
        <w:ind w:left="360" w:hanging="360"/>
        <w:jc w:val="center"/>
        <w:rPr>
          <w:rFonts w:ascii="Arial" w:hAnsi="Arial" w:cs="Arial"/>
          <w:sz w:val="24"/>
          <w:szCs w:val="24"/>
        </w:rPr>
      </w:pPr>
      <w:r w:rsidRPr="005D425A">
        <w:rPr>
          <w:rFonts w:ascii="Arial" w:hAnsi="Arial" w:cs="Arial"/>
          <w:sz w:val="24"/>
          <w:szCs w:val="24"/>
        </w:rPr>
        <w:t xml:space="preserve">§ </w:t>
      </w:r>
      <w:r w:rsidR="008857EB">
        <w:rPr>
          <w:rFonts w:ascii="Arial" w:hAnsi="Arial" w:cs="Arial"/>
          <w:sz w:val="24"/>
          <w:szCs w:val="24"/>
        </w:rPr>
        <w:t>7</w:t>
      </w:r>
    </w:p>
    <w:p w14:paraId="5392153A" w14:textId="327EE729" w:rsidR="008857EB" w:rsidRDefault="00345F19" w:rsidP="008857EB">
      <w:pPr>
        <w:numPr>
          <w:ilvl w:val="0"/>
          <w:numId w:val="18"/>
        </w:numPr>
        <w:tabs>
          <w:tab w:val="clear" w:pos="928"/>
        </w:tabs>
        <w:spacing w:after="0" w:line="360" w:lineRule="auto"/>
        <w:ind w:left="426" w:hanging="426"/>
        <w:rPr>
          <w:rFonts w:ascii="Arial" w:hAnsi="Arial" w:cs="Arial"/>
          <w:color w:val="000000"/>
          <w:sz w:val="24"/>
          <w:szCs w:val="24"/>
        </w:rPr>
      </w:pPr>
      <w:r w:rsidRPr="008857EB">
        <w:rPr>
          <w:rFonts w:ascii="Arial" w:hAnsi="Arial" w:cs="Arial"/>
          <w:color w:val="000000"/>
          <w:sz w:val="24"/>
          <w:szCs w:val="24"/>
        </w:rPr>
        <w:t>Za wykonanie przedmiotu umowy Zamawiający zapłaci wynagrodzenie ryczałtowe</w:t>
      </w:r>
      <w:r w:rsidRPr="008857EB">
        <w:rPr>
          <w:rFonts w:ascii="Arial" w:hAnsi="Arial" w:cs="Arial"/>
          <w:sz w:val="24"/>
          <w:szCs w:val="24"/>
        </w:rPr>
        <w:t>, które wynosi brutto .....</w:t>
      </w:r>
      <w:r w:rsidR="006B0579">
        <w:rPr>
          <w:rFonts w:ascii="Arial" w:hAnsi="Arial" w:cs="Arial"/>
          <w:sz w:val="24"/>
          <w:szCs w:val="24"/>
        </w:rPr>
        <w:t>................................</w:t>
      </w:r>
      <w:r w:rsidRPr="008857EB">
        <w:rPr>
          <w:rFonts w:ascii="Arial" w:hAnsi="Arial" w:cs="Arial"/>
          <w:sz w:val="24"/>
          <w:szCs w:val="24"/>
        </w:rPr>
        <w:t>. zł (słownie …</w:t>
      </w:r>
      <w:r w:rsidR="006B0579">
        <w:rPr>
          <w:rFonts w:ascii="Arial" w:hAnsi="Arial" w:cs="Arial"/>
          <w:sz w:val="24"/>
          <w:szCs w:val="24"/>
        </w:rPr>
        <w:t>…………………………………………………………...</w:t>
      </w:r>
      <w:r w:rsidRPr="008857EB">
        <w:rPr>
          <w:rFonts w:ascii="Arial" w:hAnsi="Arial" w:cs="Arial"/>
          <w:sz w:val="24"/>
          <w:szCs w:val="24"/>
        </w:rPr>
        <w:t>….), w tym podatek VAT.</w:t>
      </w:r>
    </w:p>
    <w:p w14:paraId="473A8386" w14:textId="2F4B2B81" w:rsidR="008857EB" w:rsidRPr="008857EB" w:rsidRDefault="008857EB" w:rsidP="008857EB">
      <w:pPr>
        <w:numPr>
          <w:ilvl w:val="0"/>
          <w:numId w:val="18"/>
        </w:numPr>
        <w:tabs>
          <w:tab w:val="clear" w:pos="928"/>
        </w:tabs>
        <w:spacing w:after="0" w:line="360" w:lineRule="auto"/>
        <w:ind w:left="426" w:hanging="426"/>
        <w:rPr>
          <w:rFonts w:ascii="Arial" w:hAnsi="Arial" w:cs="Arial"/>
          <w:color w:val="000000"/>
          <w:sz w:val="24"/>
          <w:szCs w:val="24"/>
        </w:rPr>
      </w:pPr>
      <w:r w:rsidRPr="008857EB">
        <w:rPr>
          <w:rFonts w:ascii="Arial" w:hAnsi="Arial" w:cs="Arial"/>
          <w:sz w:val="24"/>
          <w:szCs w:val="24"/>
        </w:rPr>
        <w:t>Wynagrodzenie nie podlega zmianie i waloryzacji do końca realizacji umowy, także w razie zmiany podatku VAT.</w:t>
      </w:r>
    </w:p>
    <w:p w14:paraId="0ABCC846" w14:textId="70E395E8" w:rsidR="003A382A" w:rsidRPr="008857EB" w:rsidRDefault="003A382A" w:rsidP="002913D1">
      <w:pPr>
        <w:numPr>
          <w:ilvl w:val="0"/>
          <w:numId w:val="18"/>
        </w:numPr>
        <w:tabs>
          <w:tab w:val="clear" w:pos="928"/>
        </w:tabs>
        <w:spacing w:after="0" w:line="360" w:lineRule="auto"/>
        <w:ind w:left="426" w:hanging="426"/>
        <w:rPr>
          <w:rFonts w:ascii="Arial" w:hAnsi="Arial" w:cs="Arial"/>
          <w:color w:val="000000"/>
          <w:sz w:val="24"/>
          <w:szCs w:val="24"/>
        </w:rPr>
      </w:pPr>
      <w:r w:rsidRPr="008857EB">
        <w:rPr>
          <w:rFonts w:ascii="Arial" w:hAnsi="Arial" w:cs="Arial"/>
          <w:color w:val="000000"/>
          <w:sz w:val="24"/>
          <w:szCs w:val="24"/>
        </w:rPr>
        <w:t>Wynagrodzenie, o którym mowa w ust.1, obejmuje całość kosztów związanych z należytą i kompleksową realizacją przedmiotu umowy</w:t>
      </w:r>
      <w:r w:rsidR="008857EB">
        <w:rPr>
          <w:rFonts w:ascii="Arial" w:hAnsi="Arial" w:cs="Arial"/>
          <w:color w:val="000000"/>
          <w:sz w:val="24"/>
          <w:szCs w:val="24"/>
        </w:rPr>
        <w:t>.</w:t>
      </w:r>
    </w:p>
    <w:p w14:paraId="762CCB6C" w14:textId="77777777" w:rsidR="00345F19" w:rsidRDefault="00345F19" w:rsidP="007B080E">
      <w:pPr>
        <w:numPr>
          <w:ilvl w:val="0"/>
          <w:numId w:val="18"/>
        </w:numPr>
        <w:tabs>
          <w:tab w:val="clear" w:pos="928"/>
          <w:tab w:val="num" w:pos="426"/>
        </w:tabs>
        <w:spacing w:after="0" w:line="360" w:lineRule="auto"/>
        <w:ind w:left="426" w:hanging="426"/>
        <w:rPr>
          <w:rFonts w:ascii="Arial" w:hAnsi="Arial" w:cs="Arial"/>
          <w:color w:val="000000"/>
          <w:sz w:val="24"/>
          <w:szCs w:val="24"/>
        </w:rPr>
      </w:pPr>
      <w:r>
        <w:rPr>
          <w:rFonts w:ascii="Arial" w:hAnsi="Arial" w:cs="Arial"/>
          <w:color w:val="000000"/>
          <w:sz w:val="24"/>
          <w:szCs w:val="24"/>
        </w:rPr>
        <w:t>Niedoszacowanie, pominięcie oraz brak rozpoznania zakresu przedmiotu umowy nie może być podstawą do żądania podwyższenia wynagrodzenia określonego w ust.1. Wynagrodzenie w tym zakresie jest wynagrodzeniem ryczałtowym w rozumieniu art. 632 Kodeksu cywilnego.</w:t>
      </w:r>
    </w:p>
    <w:p w14:paraId="2F84D929" w14:textId="77777777" w:rsidR="00345F19" w:rsidRPr="00522B96" w:rsidRDefault="00345F19" w:rsidP="00522B96">
      <w:pPr>
        <w:numPr>
          <w:ilvl w:val="0"/>
          <w:numId w:val="18"/>
        </w:numPr>
        <w:tabs>
          <w:tab w:val="clear" w:pos="928"/>
          <w:tab w:val="num" w:pos="426"/>
        </w:tabs>
        <w:spacing w:after="0" w:line="360" w:lineRule="auto"/>
        <w:ind w:left="426" w:hanging="426"/>
        <w:rPr>
          <w:rFonts w:cs="Arial"/>
          <w:sz w:val="24"/>
          <w:szCs w:val="24"/>
        </w:rPr>
      </w:pPr>
      <w:r>
        <w:rPr>
          <w:rFonts w:ascii="Arial" w:hAnsi="Arial" w:cs="Arial"/>
          <w:color w:val="000000"/>
          <w:sz w:val="24"/>
          <w:szCs w:val="24"/>
        </w:rPr>
        <w:t xml:space="preserve">W przypadku pominięcia przez Wykonawcę przy wycenie jakiejkolwiek części zamówienia i jej nieujęcia w wynagrodzeniu, o którym mowa w ust. 1, Wykonawcy nie przysługują względem Zamawiającego żadne roszczenia z </w:t>
      </w:r>
      <w:r w:rsidRPr="00522B96">
        <w:rPr>
          <w:rFonts w:cs="Arial"/>
          <w:sz w:val="24"/>
          <w:szCs w:val="24"/>
        </w:rPr>
        <w:t>powyższego tytułu, a w szczególności roszczenia o dodatkowe wynagrodzenie.</w:t>
      </w:r>
    </w:p>
    <w:p w14:paraId="08B1D9BD" w14:textId="642EA435" w:rsidR="00345F19" w:rsidRPr="00522B96" w:rsidRDefault="00345F19" w:rsidP="00522B96">
      <w:pPr>
        <w:pStyle w:val="Akapitzlist"/>
        <w:spacing w:before="120" w:after="0" w:line="360" w:lineRule="auto"/>
        <w:ind w:left="360"/>
        <w:jc w:val="center"/>
        <w:rPr>
          <w:rFonts w:cs="Arial"/>
          <w:sz w:val="24"/>
          <w:szCs w:val="24"/>
        </w:rPr>
      </w:pPr>
      <w:r w:rsidRPr="00522B96">
        <w:rPr>
          <w:rFonts w:cs="Arial"/>
          <w:sz w:val="24"/>
          <w:szCs w:val="24"/>
        </w:rPr>
        <w:t xml:space="preserve">§ </w:t>
      </w:r>
      <w:r w:rsidR="008857EB" w:rsidRPr="00522B96">
        <w:rPr>
          <w:rFonts w:cs="Arial"/>
          <w:sz w:val="24"/>
          <w:szCs w:val="24"/>
        </w:rPr>
        <w:t>8</w:t>
      </w:r>
    </w:p>
    <w:p w14:paraId="0F2C883D" w14:textId="77777777" w:rsidR="00097AA7" w:rsidRPr="0066766D" w:rsidRDefault="001D7180" w:rsidP="00097AA7">
      <w:pPr>
        <w:numPr>
          <w:ilvl w:val="0"/>
          <w:numId w:val="26"/>
        </w:numPr>
        <w:tabs>
          <w:tab w:val="num" w:pos="928"/>
        </w:tabs>
        <w:spacing w:after="0" w:line="360" w:lineRule="auto"/>
        <w:rPr>
          <w:rFonts w:ascii="Arial" w:hAnsi="Arial" w:cs="Arial"/>
          <w:sz w:val="24"/>
          <w:szCs w:val="24"/>
        </w:rPr>
      </w:pPr>
      <w:r w:rsidRPr="0066766D">
        <w:rPr>
          <w:rFonts w:ascii="Arial" w:hAnsi="Arial" w:cs="Arial"/>
          <w:sz w:val="24"/>
          <w:szCs w:val="24"/>
        </w:rPr>
        <w:t xml:space="preserve">Wynagrodzenie Wykonawcy wypłacone będzie w </w:t>
      </w:r>
      <w:r w:rsidR="00021950" w:rsidRPr="0066766D">
        <w:rPr>
          <w:rFonts w:ascii="Arial" w:hAnsi="Arial" w:cs="Arial"/>
          <w:sz w:val="24"/>
          <w:szCs w:val="24"/>
        </w:rPr>
        <w:t>całości</w:t>
      </w:r>
      <w:r w:rsidRPr="0066766D">
        <w:rPr>
          <w:rFonts w:ascii="Arial" w:hAnsi="Arial" w:cs="Arial"/>
          <w:sz w:val="24"/>
          <w:szCs w:val="24"/>
        </w:rPr>
        <w:t xml:space="preserve"> na podstawie faktury końcowej. Rozliczenie końcowe nastąpi fakturą końcową po podpisaniu przez przedstawiciela Zamawiającego i Wykonawcy protokołu odbioru końcowego.</w:t>
      </w:r>
    </w:p>
    <w:p w14:paraId="7C7FD032" w14:textId="2133E1E0" w:rsidR="0066766D" w:rsidRDefault="00097AA7" w:rsidP="0066766D">
      <w:pPr>
        <w:numPr>
          <w:ilvl w:val="0"/>
          <w:numId w:val="26"/>
        </w:numPr>
        <w:tabs>
          <w:tab w:val="num" w:pos="928"/>
        </w:tabs>
        <w:spacing w:after="0" w:line="360" w:lineRule="auto"/>
        <w:rPr>
          <w:rFonts w:ascii="Arial" w:hAnsi="Arial" w:cs="Arial"/>
          <w:sz w:val="24"/>
          <w:szCs w:val="24"/>
        </w:rPr>
      </w:pPr>
      <w:r w:rsidRPr="0066766D">
        <w:rPr>
          <w:rFonts w:ascii="Arial" w:hAnsi="Arial" w:cs="Arial"/>
          <w:sz w:val="24"/>
          <w:szCs w:val="24"/>
        </w:rPr>
        <w:lastRenderedPageBreak/>
        <w:t xml:space="preserve">Płatność za wykonanie przedmiotu umowy nastąpi przelewem na podstawie  faktury końcowej  </w:t>
      </w:r>
      <w:r w:rsidR="0066766D" w:rsidRPr="0066766D">
        <w:rPr>
          <w:rFonts w:ascii="Arial" w:hAnsi="Arial" w:cs="Arial"/>
          <w:sz w:val="24"/>
          <w:szCs w:val="24"/>
        </w:rPr>
        <w:t xml:space="preserve">na wskazany przez Wykonawcę na fakturze rachunek bankowy w terminie 14 dni, od daty doręczenia prawidłowo wystawionej faktury. </w:t>
      </w:r>
    </w:p>
    <w:p w14:paraId="1B784C81" w14:textId="77777777" w:rsidR="0066766D" w:rsidRDefault="0066766D" w:rsidP="0066766D">
      <w:pPr>
        <w:numPr>
          <w:ilvl w:val="0"/>
          <w:numId w:val="26"/>
        </w:numPr>
        <w:tabs>
          <w:tab w:val="num" w:pos="928"/>
        </w:tabs>
        <w:spacing w:after="0" w:line="360" w:lineRule="auto"/>
        <w:rPr>
          <w:rFonts w:ascii="Arial" w:hAnsi="Arial" w:cs="Arial"/>
          <w:sz w:val="24"/>
          <w:szCs w:val="24"/>
        </w:rPr>
      </w:pPr>
      <w:r w:rsidRPr="0066766D">
        <w:rPr>
          <w:rFonts w:ascii="Arial" w:hAnsi="Arial" w:cs="Arial"/>
          <w:sz w:val="24"/>
          <w:szCs w:val="24"/>
        </w:rPr>
        <w:t>Za datę zapłaty uważa się datę obciążenia rachunku Zamawiającego.</w:t>
      </w:r>
    </w:p>
    <w:p w14:paraId="55756B30" w14:textId="212FA193" w:rsidR="0066766D" w:rsidRDefault="0066766D" w:rsidP="0066766D">
      <w:pPr>
        <w:numPr>
          <w:ilvl w:val="0"/>
          <w:numId w:val="26"/>
        </w:numPr>
        <w:tabs>
          <w:tab w:val="num" w:pos="928"/>
        </w:tabs>
        <w:spacing w:after="0" w:line="360" w:lineRule="auto"/>
        <w:rPr>
          <w:rFonts w:ascii="Arial" w:hAnsi="Arial" w:cs="Arial"/>
          <w:sz w:val="24"/>
          <w:szCs w:val="24"/>
        </w:rPr>
      </w:pPr>
      <w:r w:rsidRPr="0066766D">
        <w:rPr>
          <w:rFonts w:ascii="Arial" w:hAnsi="Arial" w:cs="Arial"/>
          <w:sz w:val="24"/>
          <w:szCs w:val="24"/>
        </w:rPr>
        <w:t xml:space="preserve">Zamawiający wyraża zgodę na przesłanie faktury z tytułu umowy drogą mailową pod adres: </w:t>
      </w:r>
      <w:hyperlink r:id="rId8" w:history="1">
        <w:r w:rsidRPr="0066766D">
          <w:rPr>
            <w:rStyle w:val="Hipercze"/>
            <w:rFonts w:ascii="Arial" w:hAnsi="Arial" w:cs="Arial"/>
            <w:sz w:val="24"/>
            <w:szCs w:val="24"/>
          </w:rPr>
          <w:t>sekretariat@mdps.rybnik.pl</w:t>
        </w:r>
      </w:hyperlink>
      <w:r>
        <w:rPr>
          <w:rFonts w:ascii="Arial" w:hAnsi="Arial" w:cs="Arial"/>
          <w:sz w:val="24"/>
          <w:szCs w:val="24"/>
        </w:rPr>
        <w:t>.</w:t>
      </w:r>
    </w:p>
    <w:p w14:paraId="64B4F1A2" w14:textId="68A9CEF5" w:rsidR="0066766D" w:rsidRPr="0066766D" w:rsidRDefault="0066766D" w:rsidP="0066766D">
      <w:pPr>
        <w:numPr>
          <w:ilvl w:val="0"/>
          <w:numId w:val="26"/>
        </w:numPr>
        <w:tabs>
          <w:tab w:val="num" w:pos="928"/>
        </w:tabs>
        <w:spacing w:after="0" w:line="360" w:lineRule="auto"/>
        <w:rPr>
          <w:rFonts w:ascii="Arial" w:hAnsi="Arial" w:cs="Arial"/>
          <w:sz w:val="24"/>
          <w:szCs w:val="24"/>
        </w:rPr>
      </w:pPr>
      <w:r w:rsidRPr="0066766D">
        <w:rPr>
          <w:rFonts w:ascii="Arial" w:hAnsi="Arial" w:cs="Arial"/>
          <w:sz w:val="24"/>
          <w:szCs w:val="24"/>
        </w:rPr>
        <w:t>Faktura sporządzona przez Wykonawcę powinna być wystawiona w następujący sposób:</w:t>
      </w:r>
    </w:p>
    <w:p w14:paraId="0CA6C572"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Podmiot 2:</w:t>
      </w:r>
    </w:p>
    <w:p w14:paraId="74F167F9"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Miasto Rybnik</w:t>
      </w:r>
    </w:p>
    <w:p w14:paraId="6C2EB92F"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ul. Bolesława Chrobrego 2</w:t>
      </w:r>
    </w:p>
    <w:p w14:paraId="5783387C"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44-200 Rybnik</w:t>
      </w:r>
    </w:p>
    <w:p w14:paraId="601AC2FD"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NIP: 6420010758</w:t>
      </w:r>
    </w:p>
    <w:p w14:paraId="7DB74ADC"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Znacznik „1” – faktura dotyczy jednostki podrzędnej Jednostki samorządu     terytorialnego.</w:t>
      </w:r>
    </w:p>
    <w:p w14:paraId="7BBFC9C9" w14:textId="58021753"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Podmiot 3</w:t>
      </w:r>
      <w:r>
        <w:rPr>
          <w:rFonts w:ascii="Arial" w:hAnsi="Arial" w:cs="Arial"/>
          <w:sz w:val="24"/>
          <w:szCs w:val="24"/>
        </w:rPr>
        <w:t>*</w:t>
      </w:r>
    </w:p>
    <w:p w14:paraId="07AD2B92"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 xml:space="preserve">Miejski Dom Pomocy Społecznej </w:t>
      </w:r>
    </w:p>
    <w:p w14:paraId="196D23C8"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ul. Żużlowa 25</w:t>
      </w:r>
    </w:p>
    <w:p w14:paraId="0B027BC9"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44-200 Rybnik</w:t>
      </w:r>
    </w:p>
    <w:p w14:paraId="79539679" w14:textId="77777777" w:rsidR="0066766D" w:rsidRP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NIP: 642-25-77-009</w:t>
      </w:r>
    </w:p>
    <w:p w14:paraId="16C0929A" w14:textId="77777777" w:rsidR="0066766D" w:rsidRDefault="0066766D" w:rsidP="0066766D">
      <w:pPr>
        <w:pStyle w:val="Akapitzlist"/>
        <w:spacing w:after="0" w:line="360" w:lineRule="auto"/>
        <w:ind w:left="426"/>
        <w:jc w:val="both"/>
        <w:rPr>
          <w:rFonts w:ascii="Arial" w:hAnsi="Arial" w:cs="Arial"/>
          <w:sz w:val="24"/>
          <w:szCs w:val="24"/>
        </w:rPr>
      </w:pPr>
      <w:r w:rsidRPr="0066766D">
        <w:rPr>
          <w:rFonts w:ascii="Arial" w:hAnsi="Arial" w:cs="Arial"/>
          <w:sz w:val="24"/>
          <w:szCs w:val="24"/>
        </w:rPr>
        <w:t xml:space="preserve">Rola „8” – Jednostka samorządu terytorialnego – Odbiorca, </w:t>
      </w:r>
    </w:p>
    <w:p w14:paraId="406DA3FF" w14:textId="77777777" w:rsidR="0066766D" w:rsidRPr="0066766D" w:rsidRDefault="0066766D" w:rsidP="0066766D">
      <w:pPr>
        <w:pStyle w:val="Akapitzlist"/>
        <w:spacing w:after="0" w:line="360" w:lineRule="auto"/>
        <w:ind w:left="426"/>
        <w:jc w:val="both"/>
        <w:rPr>
          <w:rFonts w:ascii="Arial" w:hAnsi="Arial" w:cs="Arial"/>
          <w:sz w:val="24"/>
          <w:szCs w:val="24"/>
        </w:rPr>
      </w:pPr>
    </w:p>
    <w:p w14:paraId="74C4CE1F" w14:textId="0B3C47B9" w:rsidR="0066766D" w:rsidRPr="0066766D" w:rsidRDefault="0066766D" w:rsidP="0066766D">
      <w:pPr>
        <w:pStyle w:val="Akapitzlist"/>
        <w:spacing w:after="0" w:line="360" w:lineRule="auto"/>
        <w:ind w:left="0" w:firstLine="426"/>
        <w:jc w:val="both"/>
        <w:rPr>
          <w:rFonts w:ascii="Arial" w:hAnsi="Arial" w:cs="Arial"/>
          <w:i/>
          <w:iCs/>
          <w:sz w:val="24"/>
          <w:szCs w:val="24"/>
        </w:rPr>
      </w:pPr>
      <w:r w:rsidRPr="0066766D">
        <w:rPr>
          <w:rFonts w:ascii="Arial" w:hAnsi="Arial" w:cs="Arial"/>
          <w:b/>
          <w:bCs/>
          <w:i/>
          <w:iCs/>
          <w:sz w:val="24"/>
          <w:szCs w:val="24"/>
        </w:rPr>
        <w:t>*</w:t>
      </w:r>
      <w:r w:rsidRPr="0066766D">
        <w:rPr>
          <w:rFonts w:ascii="Arial" w:hAnsi="Arial" w:cs="Arial"/>
          <w:i/>
          <w:iCs/>
          <w:sz w:val="24"/>
          <w:szCs w:val="24"/>
        </w:rPr>
        <w:t>Jeśli kontrahent nie ma możliwości wypełnienia pola „Podmiot 3" wówczas dane Podmiotu 3 należy umieścić w treści lub dodatkowych informacjach faktury, np. w polu Uwagi, podmiot inny.</w:t>
      </w:r>
    </w:p>
    <w:p w14:paraId="32A0A5B6" w14:textId="77777777" w:rsidR="0066766D" w:rsidRPr="0066766D" w:rsidRDefault="0066766D" w:rsidP="0066766D">
      <w:pPr>
        <w:pStyle w:val="Akapitzlist"/>
        <w:spacing w:after="0" w:line="360" w:lineRule="auto"/>
        <w:ind w:left="0" w:firstLine="426"/>
        <w:jc w:val="both"/>
        <w:rPr>
          <w:rFonts w:ascii="Arial" w:hAnsi="Arial" w:cs="Arial"/>
          <w:sz w:val="24"/>
          <w:szCs w:val="24"/>
        </w:rPr>
      </w:pPr>
    </w:p>
    <w:p w14:paraId="3A7383A2" w14:textId="6067B505" w:rsidR="0066766D" w:rsidRPr="009253AC" w:rsidRDefault="0066766D" w:rsidP="009253AC">
      <w:pPr>
        <w:pStyle w:val="Akapitzlist"/>
        <w:numPr>
          <w:ilvl w:val="0"/>
          <w:numId w:val="18"/>
        </w:numPr>
        <w:tabs>
          <w:tab w:val="clear" w:pos="928"/>
          <w:tab w:val="num" w:pos="502"/>
        </w:tabs>
        <w:spacing w:after="0" w:line="360" w:lineRule="auto"/>
        <w:ind w:left="502"/>
        <w:jc w:val="both"/>
        <w:rPr>
          <w:rFonts w:ascii="Arial" w:hAnsi="Arial" w:cs="Arial"/>
          <w:sz w:val="24"/>
          <w:szCs w:val="24"/>
        </w:rPr>
      </w:pPr>
      <w:r w:rsidRPr="0066766D">
        <w:rPr>
          <w:rFonts w:ascii="Arial" w:hAnsi="Arial" w:cs="Arial"/>
          <w:sz w:val="24"/>
          <w:szCs w:val="24"/>
        </w:rPr>
        <w:t xml:space="preserve">Strony zgodnie postanawiają, że w przypadku wystawienia przez Wykonawcę faktury niezgodnie z </w:t>
      </w:r>
      <w:r w:rsidR="006619D3">
        <w:rPr>
          <w:rFonts w:ascii="Arial" w:hAnsi="Arial" w:cs="Arial"/>
          <w:sz w:val="24"/>
          <w:szCs w:val="24"/>
        </w:rPr>
        <w:t>ust.</w:t>
      </w:r>
      <w:r w:rsidRPr="0066766D">
        <w:rPr>
          <w:rFonts w:ascii="Arial" w:hAnsi="Arial" w:cs="Arial"/>
          <w:sz w:val="24"/>
          <w:szCs w:val="24"/>
        </w:rPr>
        <w:t xml:space="preserve"> 5 przewidziane w niniejszej umowie oraz wskazywane na wystawianych fakturach terminy płatności nie rozpoczynają się do momentu dokonania przez Wykonawcę korekty błędnie wystawion</w:t>
      </w:r>
      <w:r w:rsidR="009253AC">
        <w:rPr>
          <w:rFonts w:ascii="Arial" w:hAnsi="Arial" w:cs="Arial"/>
          <w:sz w:val="24"/>
          <w:szCs w:val="24"/>
        </w:rPr>
        <w:t>ej</w:t>
      </w:r>
      <w:r w:rsidRPr="0066766D">
        <w:rPr>
          <w:rFonts w:ascii="Arial" w:hAnsi="Arial" w:cs="Arial"/>
          <w:sz w:val="24"/>
          <w:szCs w:val="24"/>
        </w:rPr>
        <w:t xml:space="preserve"> faktur</w:t>
      </w:r>
      <w:r w:rsidR="009253AC">
        <w:rPr>
          <w:rFonts w:ascii="Arial" w:hAnsi="Arial" w:cs="Arial"/>
          <w:sz w:val="24"/>
          <w:szCs w:val="24"/>
        </w:rPr>
        <w:t>y</w:t>
      </w:r>
      <w:r w:rsidRPr="0066766D">
        <w:rPr>
          <w:rFonts w:ascii="Arial" w:hAnsi="Arial" w:cs="Arial"/>
          <w:sz w:val="24"/>
          <w:szCs w:val="24"/>
        </w:rPr>
        <w:t>, któr</w:t>
      </w:r>
      <w:r w:rsidR="009253AC">
        <w:rPr>
          <w:rFonts w:ascii="Arial" w:hAnsi="Arial" w:cs="Arial"/>
          <w:sz w:val="24"/>
          <w:szCs w:val="24"/>
        </w:rPr>
        <w:t>a</w:t>
      </w:r>
      <w:r w:rsidRPr="0066766D">
        <w:rPr>
          <w:rFonts w:ascii="Arial" w:hAnsi="Arial" w:cs="Arial"/>
          <w:sz w:val="24"/>
          <w:szCs w:val="24"/>
        </w:rPr>
        <w:t xml:space="preserve"> to korekt</w:t>
      </w:r>
      <w:r w:rsidR="009253AC">
        <w:rPr>
          <w:rFonts w:ascii="Arial" w:hAnsi="Arial" w:cs="Arial"/>
          <w:sz w:val="24"/>
          <w:szCs w:val="24"/>
        </w:rPr>
        <w:t>a</w:t>
      </w:r>
      <w:r w:rsidRPr="0066766D">
        <w:rPr>
          <w:rFonts w:ascii="Arial" w:hAnsi="Arial" w:cs="Arial"/>
          <w:sz w:val="24"/>
          <w:szCs w:val="24"/>
        </w:rPr>
        <w:t xml:space="preserve"> będ</w:t>
      </w:r>
      <w:r w:rsidR="009253AC">
        <w:rPr>
          <w:rFonts w:ascii="Arial" w:hAnsi="Arial" w:cs="Arial"/>
          <w:sz w:val="24"/>
          <w:szCs w:val="24"/>
        </w:rPr>
        <w:t>zie</w:t>
      </w:r>
      <w:r w:rsidRPr="0066766D">
        <w:rPr>
          <w:rFonts w:ascii="Arial" w:hAnsi="Arial" w:cs="Arial"/>
          <w:sz w:val="24"/>
          <w:szCs w:val="24"/>
        </w:rPr>
        <w:t xml:space="preserve"> uwzględniał</w:t>
      </w:r>
      <w:r w:rsidR="009253AC">
        <w:rPr>
          <w:rFonts w:ascii="Arial" w:hAnsi="Arial" w:cs="Arial"/>
          <w:sz w:val="24"/>
          <w:szCs w:val="24"/>
        </w:rPr>
        <w:t>a</w:t>
      </w:r>
      <w:r w:rsidRPr="0066766D">
        <w:rPr>
          <w:rFonts w:ascii="Arial" w:hAnsi="Arial" w:cs="Arial"/>
          <w:sz w:val="24"/>
          <w:szCs w:val="24"/>
        </w:rPr>
        <w:t xml:space="preserve"> zasady, o których mowa w </w:t>
      </w:r>
      <w:r w:rsidR="006619D3">
        <w:rPr>
          <w:rFonts w:ascii="Arial" w:hAnsi="Arial" w:cs="Arial"/>
          <w:sz w:val="24"/>
          <w:szCs w:val="24"/>
        </w:rPr>
        <w:t xml:space="preserve">ust. </w:t>
      </w:r>
      <w:r w:rsidRPr="0066766D">
        <w:rPr>
          <w:rFonts w:ascii="Arial" w:hAnsi="Arial" w:cs="Arial"/>
          <w:sz w:val="24"/>
          <w:szCs w:val="24"/>
        </w:rPr>
        <w:t>5</w:t>
      </w:r>
      <w:r w:rsidR="009253AC">
        <w:rPr>
          <w:rFonts w:ascii="Arial" w:hAnsi="Arial" w:cs="Arial"/>
          <w:sz w:val="24"/>
          <w:szCs w:val="24"/>
        </w:rPr>
        <w:t>.</w:t>
      </w:r>
      <w:r w:rsidRPr="0066766D">
        <w:rPr>
          <w:rFonts w:ascii="Arial" w:hAnsi="Arial" w:cs="Arial"/>
          <w:sz w:val="24"/>
          <w:szCs w:val="24"/>
        </w:rPr>
        <w:t xml:space="preserve"> Nabywca nie jest zobowiązany do dokonania płatności w przypadku faktury wystawionej w sposób nieuwzględniający zasad, o których mowa w </w:t>
      </w:r>
      <w:r w:rsidR="006619D3">
        <w:rPr>
          <w:rFonts w:ascii="Arial" w:hAnsi="Arial" w:cs="Arial"/>
          <w:sz w:val="24"/>
          <w:szCs w:val="24"/>
        </w:rPr>
        <w:t>ust.</w:t>
      </w:r>
      <w:r w:rsidRPr="0066766D">
        <w:rPr>
          <w:rFonts w:ascii="Arial" w:hAnsi="Arial" w:cs="Arial"/>
          <w:sz w:val="24"/>
          <w:szCs w:val="24"/>
        </w:rPr>
        <w:t xml:space="preserve"> 5. Strony zgodnie postanawiają, że w sytuacji opisanej powyżej nie będą naliczane odsetki za zwłokę</w:t>
      </w:r>
      <w:r w:rsidR="009253AC">
        <w:rPr>
          <w:rFonts w:ascii="Arial" w:hAnsi="Arial" w:cs="Arial"/>
          <w:sz w:val="24"/>
          <w:szCs w:val="24"/>
        </w:rPr>
        <w:t>.</w:t>
      </w:r>
    </w:p>
    <w:p w14:paraId="7C8DA987" w14:textId="63F94996" w:rsidR="0066766D" w:rsidRPr="0066766D" w:rsidRDefault="0066766D" w:rsidP="0066766D">
      <w:pPr>
        <w:pStyle w:val="Akapitzlist"/>
        <w:numPr>
          <w:ilvl w:val="0"/>
          <w:numId w:val="18"/>
        </w:numPr>
        <w:tabs>
          <w:tab w:val="clear" w:pos="928"/>
          <w:tab w:val="num" w:pos="502"/>
        </w:tabs>
        <w:spacing w:after="0" w:line="360" w:lineRule="auto"/>
        <w:ind w:left="502"/>
        <w:jc w:val="both"/>
        <w:rPr>
          <w:rFonts w:ascii="Arial" w:hAnsi="Arial" w:cs="Arial"/>
          <w:sz w:val="24"/>
          <w:szCs w:val="24"/>
        </w:rPr>
      </w:pPr>
      <w:r w:rsidRPr="0066766D">
        <w:rPr>
          <w:rFonts w:ascii="Arial" w:hAnsi="Arial" w:cs="Arial"/>
          <w:sz w:val="24"/>
          <w:szCs w:val="24"/>
        </w:rPr>
        <w:lastRenderedPageBreak/>
        <w:t xml:space="preserve"> </w:t>
      </w:r>
      <w:r>
        <w:rPr>
          <w:rFonts w:ascii="Arial" w:hAnsi="Arial" w:cs="Arial"/>
          <w:sz w:val="24"/>
          <w:szCs w:val="24"/>
        </w:rPr>
        <w:t>S</w:t>
      </w:r>
      <w:r w:rsidRPr="0066766D">
        <w:rPr>
          <w:rFonts w:ascii="Arial" w:hAnsi="Arial" w:cs="Arial"/>
          <w:sz w:val="24"/>
          <w:szCs w:val="24"/>
        </w:rPr>
        <w:t xml:space="preserve">trony zgodnie postanawiają, że załączniki do faktur (inne niż objęte przepisami w zakresie Krajowego Systemu e-Faktur) będą przekazywane drogą elektroniczną      (z zachowaniem przepisów RODO) przy wykorzystaniu poczty elektronicznej (e-mail) na następujące adresy: </w:t>
      </w:r>
    </w:p>
    <w:p w14:paraId="61AD8B6A" w14:textId="77777777" w:rsidR="0066766D" w:rsidRPr="009278CF" w:rsidRDefault="0066766D" w:rsidP="0066766D">
      <w:pPr>
        <w:pStyle w:val="Akapitzlist"/>
        <w:spacing w:after="0" w:line="360" w:lineRule="auto"/>
        <w:ind w:left="426"/>
        <w:jc w:val="both"/>
        <w:rPr>
          <w:rFonts w:ascii="Arial" w:hAnsi="Arial" w:cs="Arial"/>
          <w:i/>
          <w:iCs/>
          <w:sz w:val="24"/>
          <w:szCs w:val="24"/>
        </w:rPr>
      </w:pPr>
      <w:r w:rsidRPr="009278CF">
        <w:rPr>
          <w:rFonts w:ascii="Arial" w:hAnsi="Arial" w:cs="Arial"/>
          <w:i/>
          <w:iCs/>
          <w:sz w:val="24"/>
          <w:szCs w:val="24"/>
        </w:rPr>
        <w:t xml:space="preserve">Wykonawca: …………………………………………………… </w:t>
      </w:r>
    </w:p>
    <w:p w14:paraId="4002C39B" w14:textId="1265AB32" w:rsidR="0066766D" w:rsidRPr="009278CF" w:rsidRDefault="0066766D" w:rsidP="009278CF">
      <w:pPr>
        <w:pStyle w:val="Akapitzlist"/>
        <w:spacing w:after="0" w:line="360" w:lineRule="auto"/>
        <w:ind w:left="426"/>
        <w:jc w:val="both"/>
        <w:rPr>
          <w:rFonts w:ascii="Arial" w:hAnsi="Arial" w:cs="Arial"/>
          <w:i/>
          <w:iCs/>
          <w:sz w:val="24"/>
          <w:szCs w:val="24"/>
        </w:rPr>
      </w:pPr>
      <w:r w:rsidRPr="009278CF">
        <w:rPr>
          <w:rFonts w:ascii="Arial" w:hAnsi="Arial" w:cs="Arial"/>
          <w:i/>
          <w:iCs/>
          <w:sz w:val="24"/>
          <w:szCs w:val="24"/>
        </w:rPr>
        <w:t xml:space="preserve">Zamawiający: </w:t>
      </w:r>
      <w:hyperlink r:id="rId9" w:history="1">
        <w:r w:rsidR="009278CF" w:rsidRPr="009278CF">
          <w:rPr>
            <w:rStyle w:val="Hipercze"/>
            <w:rFonts w:ascii="Arial" w:hAnsi="Arial" w:cs="Arial"/>
            <w:i/>
            <w:iCs/>
            <w:sz w:val="24"/>
            <w:szCs w:val="24"/>
          </w:rPr>
          <w:t>sekretariat@mdps.rybnik.pl</w:t>
        </w:r>
      </w:hyperlink>
    </w:p>
    <w:p w14:paraId="4516E65A" w14:textId="11D4CD09" w:rsidR="0066766D" w:rsidRDefault="006619D3" w:rsidP="006619D3">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6619D3">
        <w:rPr>
          <w:rFonts w:ascii="Arial" w:hAnsi="Arial" w:cs="Arial"/>
          <w:sz w:val="24"/>
          <w:szCs w:val="24"/>
        </w:rPr>
        <w:t>S</w:t>
      </w:r>
      <w:r w:rsidR="0066766D" w:rsidRPr="006619D3">
        <w:rPr>
          <w:rFonts w:ascii="Arial" w:hAnsi="Arial" w:cs="Arial"/>
          <w:sz w:val="24"/>
          <w:szCs w:val="24"/>
        </w:rPr>
        <w:t xml:space="preserve">trony zgodnie postanawiają, że w przypadku braku możliwości wystawienia faktury ustrukturyzowanej (w szczególności z uwagi na awarię Krajowego Systemu e-Faktur lub jego niedostępność), faktury będą przekazywane drogą elektroniczną przy wykorzystaniu poczty elektronicznej (e-mail) na następujące adresy: </w:t>
      </w:r>
    </w:p>
    <w:p w14:paraId="42711335" w14:textId="5971AF96" w:rsidR="00865BEE" w:rsidRPr="009278CF" w:rsidRDefault="00865BEE" w:rsidP="009278CF">
      <w:pPr>
        <w:pStyle w:val="Akapitzlist"/>
        <w:spacing w:after="0" w:line="360" w:lineRule="auto"/>
        <w:ind w:left="360"/>
        <w:rPr>
          <w:rFonts w:ascii="Arial" w:hAnsi="Arial" w:cs="Arial"/>
          <w:i/>
          <w:iCs/>
          <w:sz w:val="24"/>
          <w:szCs w:val="24"/>
        </w:rPr>
      </w:pPr>
      <w:r w:rsidRPr="009278CF">
        <w:rPr>
          <w:rFonts w:ascii="Arial" w:hAnsi="Arial" w:cs="Arial"/>
          <w:i/>
          <w:iCs/>
          <w:sz w:val="24"/>
          <w:szCs w:val="24"/>
        </w:rPr>
        <w:t xml:space="preserve">Wykonawca: …………………………………………………… </w:t>
      </w:r>
    </w:p>
    <w:p w14:paraId="06FABF0F" w14:textId="77777777" w:rsidR="00865BEE" w:rsidRPr="009278CF" w:rsidRDefault="00865BEE" w:rsidP="009278CF">
      <w:pPr>
        <w:pStyle w:val="Akapitzlist"/>
        <w:spacing w:after="0" w:line="360" w:lineRule="auto"/>
        <w:ind w:left="360"/>
        <w:rPr>
          <w:rFonts w:ascii="Arial" w:hAnsi="Arial" w:cs="Arial"/>
          <w:i/>
          <w:iCs/>
          <w:sz w:val="24"/>
          <w:szCs w:val="24"/>
        </w:rPr>
      </w:pPr>
      <w:r w:rsidRPr="009278CF">
        <w:rPr>
          <w:rFonts w:ascii="Arial" w:hAnsi="Arial" w:cs="Arial"/>
          <w:i/>
          <w:iCs/>
          <w:sz w:val="24"/>
          <w:szCs w:val="24"/>
        </w:rPr>
        <w:t xml:space="preserve">Zamawiający: </w:t>
      </w:r>
      <w:hyperlink r:id="rId10" w:history="1">
        <w:r w:rsidRPr="009278CF">
          <w:rPr>
            <w:rStyle w:val="Hipercze"/>
            <w:rFonts w:ascii="Arial" w:hAnsi="Arial" w:cs="Arial"/>
            <w:i/>
            <w:iCs/>
            <w:sz w:val="24"/>
            <w:szCs w:val="24"/>
          </w:rPr>
          <w:t>sekretariat@mdps.rybnik.pl</w:t>
        </w:r>
      </w:hyperlink>
    </w:p>
    <w:p w14:paraId="356CE885" w14:textId="77777777" w:rsidR="00865BEE" w:rsidRDefault="00097AA7" w:rsidP="00865BEE">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865BEE">
        <w:rPr>
          <w:rFonts w:ascii="Arial" w:hAnsi="Arial" w:cs="Arial"/>
          <w:sz w:val="24"/>
          <w:szCs w:val="24"/>
        </w:rPr>
        <w:t>Termin płatności ustala się do 14 dni od daty doręczenia faktury. Płatność nastąpi przelewem na konto Wykonawcy podane na fakturze.</w:t>
      </w:r>
    </w:p>
    <w:p w14:paraId="6A1B7FB6" w14:textId="77777777" w:rsidR="00865BEE" w:rsidRDefault="00097AA7" w:rsidP="00865BEE">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865BEE">
        <w:rPr>
          <w:rFonts w:ascii="Arial" w:hAnsi="Arial" w:cs="Arial"/>
          <w:sz w:val="24"/>
          <w:szCs w:val="24"/>
        </w:rPr>
        <w:t>Za termin zapłaty ustala się dzień obciążenia rachunku Zamawiającego.</w:t>
      </w:r>
    </w:p>
    <w:p w14:paraId="0169526E" w14:textId="77777777" w:rsidR="00865BEE" w:rsidRDefault="00345F19" w:rsidP="00865BEE">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865BEE">
        <w:rPr>
          <w:rFonts w:ascii="Arial" w:hAnsi="Arial" w:cs="Arial"/>
          <w:sz w:val="24"/>
          <w:szCs w:val="24"/>
        </w:rPr>
        <w:t xml:space="preserve">Niedopuszczalne jest </w:t>
      </w:r>
      <w:r w:rsidR="00C11CD2" w:rsidRPr="00865BEE">
        <w:rPr>
          <w:rFonts w:ascii="Arial" w:hAnsi="Arial" w:cs="Arial"/>
          <w:sz w:val="24"/>
          <w:szCs w:val="24"/>
        </w:rPr>
        <w:t>wystawi</w:t>
      </w:r>
      <w:r w:rsidR="00A20EF4" w:rsidRPr="00865BEE">
        <w:rPr>
          <w:rFonts w:ascii="Arial" w:hAnsi="Arial" w:cs="Arial"/>
          <w:sz w:val="24"/>
          <w:szCs w:val="24"/>
        </w:rPr>
        <w:t>e</w:t>
      </w:r>
      <w:r w:rsidR="00C11CD2" w:rsidRPr="00865BEE">
        <w:rPr>
          <w:rFonts w:ascii="Arial" w:hAnsi="Arial" w:cs="Arial"/>
          <w:sz w:val="24"/>
          <w:szCs w:val="24"/>
        </w:rPr>
        <w:t>nie</w:t>
      </w:r>
      <w:r w:rsidRPr="00865BEE">
        <w:rPr>
          <w:rFonts w:ascii="Arial" w:hAnsi="Arial" w:cs="Arial"/>
          <w:sz w:val="24"/>
          <w:szCs w:val="24"/>
        </w:rPr>
        <w:t xml:space="preserve"> Zamawiającemu faktury </w:t>
      </w:r>
      <w:r w:rsidR="00A20EF4" w:rsidRPr="00865BEE">
        <w:rPr>
          <w:rFonts w:ascii="Arial" w:hAnsi="Arial" w:cs="Arial"/>
          <w:sz w:val="24"/>
          <w:szCs w:val="24"/>
        </w:rPr>
        <w:t>końcowej przed podpisaniem protokołu odbioru końcowego. O naruszeniu tegoż postanowienia Zamawiający informuje Wykonawcę, wzywając do złożenia w terminie 3 dni roboczych faktury korygującej.</w:t>
      </w:r>
    </w:p>
    <w:p w14:paraId="663E5D5D" w14:textId="77777777" w:rsidR="00865BEE" w:rsidRDefault="00090AAF" w:rsidP="00865BEE">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865BEE">
        <w:rPr>
          <w:rFonts w:ascii="Arial" w:hAnsi="Arial" w:cs="Arial"/>
          <w:sz w:val="24"/>
          <w:szCs w:val="24"/>
        </w:rPr>
        <w:t>W przypadku, gdy część wynagrodzenia Wykonawcy należna jest za roboty budowlane, usługi i dostawy, które były wykonane przez Podwykonawców (dalszych Podwykonawców), usługodawców i dostawców lub przy ich udziale, warunkiem wypłaty wynagrodzenia Wykonawcy z tego tytułu jest przedłożenie wraz z fakturą obejmującą tą część wynagrodzenia, oświadczenia tych podwykonawców (dalszych podwykonawców), usługodawców i dostawców o zaspokojeniu przez Wykonawcę ich wierzytelności z tego tytułu wraz z dowodem (dowodami) zapłaty na rzecz Podwykonawców (dalszych Podwykonawców), usługodawców i dostawców, z zastrzeżeniem ust. 5. W przypadku nieprzedstawienia przez Wykonawcę oświadczeń/dowodów zapłaty, o których mowa w zdaniu pierwszym, Zamawiający wstrzyma wypłatę należnego wynagrodzenia za odebrane roboty budowlane, usługi i dostawy w części równej sumie kwot wynikających z nieprzedstawionych dowodów zapłaty, bez żadnych konsekwencji dla Zamawiającego, wynikających z nieterminowej zapłaty wynagrodzenia należnego Wykonawcy, do czasu przedstawienia ww. dowodów</w:t>
      </w:r>
    </w:p>
    <w:p w14:paraId="3FE77757" w14:textId="77777777" w:rsidR="00865BEE" w:rsidRDefault="00A20EF4" w:rsidP="00865BEE">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865BEE">
        <w:rPr>
          <w:rFonts w:ascii="Arial" w:hAnsi="Arial" w:cs="Arial"/>
          <w:sz w:val="24"/>
          <w:szCs w:val="24"/>
        </w:rPr>
        <w:lastRenderedPageBreak/>
        <w:t xml:space="preserve">Wykonawca zobowiązany jest do przedstawienia Zamawiającemu przed datą końcowego rozliczenia z Zamawiającym – najpóźniej na </w:t>
      </w:r>
      <w:r w:rsidR="005D100D" w:rsidRPr="00865BEE">
        <w:rPr>
          <w:rFonts w:ascii="Arial" w:hAnsi="Arial" w:cs="Arial"/>
          <w:sz w:val="24"/>
          <w:szCs w:val="24"/>
        </w:rPr>
        <w:t>14</w:t>
      </w:r>
      <w:r w:rsidRPr="00865BEE">
        <w:rPr>
          <w:rFonts w:ascii="Arial" w:hAnsi="Arial" w:cs="Arial"/>
          <w:sz w:val="24"/>
          <w:szCs w:val="24"/>
        </w:rPr>
        <w:t xml:space="preserve"> dni poprzedzających ostateczną zapłatę – oświadczeń Podwykonawców i dalszych Podwykonawców, o których mowa w art. 465 ust. 1 ustawy Prawo zamówień publicznych, potwierdzających całkowite rozliczenie, z tytułu zawartych umów podwykonawczych, związanych z wykonaniem niniejszej umowy. Brak oświadczeń będzie skutkował wstrzymaniem zapłaty należnej Wykonawcy, bez żadnych konsekwencji dla Zamawiającego, wynikającej z nieterminowej zapłaty wynagrodzenia należnego Wykonawcy.</w:t>
      </w:r>
    </w:p>
    <w:p w14:paraId="699E4B88" w14:textId="7A9BA3CA" w:rsidR="00A20EF4" w:rsidRPr="00865BEE" w:rsidRDefault="00A20EF4" w:rsidP="00865BEE">
      <w:pPr>
        <w:pStyle w:val="Akapitzlist"/>
        <w:numPr>
          <w:ilvl w:val="0"/>
          <w:numId w:val="18"/>
        </w:numPr>
        <w:tabs>
          <w:tab w:val="clear" w:pos="928"/>
          <w:tab w:val="num" w:pos="360"/>
        </w:tabs>
        <w:spacing w:after="0" w:line="360" w:lineRule="auto"/>
        <w:ind w:left="360"/>
        <w:jc w:val="both"/>
        <w:rPr>
          <w:rFonts w:ascii="Arial" w:hAnsi="Arial" w:cs="Arial"/>
          <w:sz w:val="24"/>
          <w:szCs w:val="24"/>
        </w:rPr>
      </w:pPr>
      <w:r w:rsidRPr="00865BEE">
        <w:rPr>
          <w:rFonts w:ascii="Arial" w:hAnsi="Arial" w:cs="Arial"/>
          <w:sz w:val="24"/>
          <w:szCs w:val="24"/>
        </w:rPr>
        <w:t xml:space="preserve">W okresie od przedłożenia przez Wykonawcę faktury, do </w:t>
      </w:r>
      <w:r w:rsidR="005D100D" w:rsidRPr="00865BEE">
        <w:rPr>
          <w:rFonts w:ascii="Arial" w:hAnsi="Arial" w:cs="Arial"/>
          <w:sz w:val="24"/>
          <w:szCs w:val="24"/>
        </w:rPr>
        <w:t>14</w:t>
      </w:r>
      <w:r w:rsidRPr="00865BEE">
        <w:rPr>
          <w:rFonts w:ascii="Arial" w:hAnsi="Arial" w:cs="Arial"/>
          <w:sz w:val="24"/>
          <w:szCs w:val="24"/>
        </w:rPr>
        <w:t xml:space="preserve"> dni przed upływem terminu jej płatności, Zamawiający ma prawo zażądać od Wykonawcy oświadczeń podwykonawców wraz z dowodem (dowodami) zapłaty, których należności na dzień składania faktury nie były wymagalne, a które stały się wymagalne w terminie płatności faktury Wykonawcy, z których będzie wynikać rozliczenie się przez Wykonawcę z tymi podwykonawcami. Brak takich oświadczeń będzie skutkował wstrzymaniem zapłaty należnej Wykonawcy, w części równej sumie kwot wynikających z nieprzedstawionych oświadczeń, do czasu przedstawienia tych oświadczeń, bez jakichkolwiek sankcji wobec Zamawiającego.</w:t>
      </w:r>
    </w:p>
    <w:p w14:paraId="0FFA0623" w14:textId="77777777" w:rsidR="00866A01" w:rsidRDefault="00866A01" w:rsidP="00866A01">
      <w:pPr>
        <w:rPr>
          <w:rFonts w:ascii="Arial" w:hAnsi="Arial" w:cs="Arial"/>
          <w:sz w:val="24"/>
          <w:szCs w:val="24"/>
        </w:rPr>
      </w:pPr>
    </w:p>
    <w:p w14:paraId="037D122C" w14:textId="3D5C10B7" w:rsidR="00216650" w:rsidRPr="00866A01" w:rsidRDefault="00216650" w:rsidP="00866A01">
      <w:pPr>
        <w:jc w:val="center"/>
        <w:rPr>
          <w:rFonts w:ascii="Arial" w:hAnsi="Arial" w:cs="Arial"/>
          <w:sz w:val="24"/>
          <w:szCs w:val="24"/>
        </w:rPr>
      </w:pPr>
      <w:r w:rsidRPr="00866A01">
        <w:rPr>
          <w:rFonts w:cs="Arial"/>
          <w:sz w:val="24"/>
          <w:szCs w:val="24"/>
        </w:rPr>
        <w:t xml:space="preserve">§ </w:t>
      </w:r>
      <w:r w:rsidR="005D100D" w:rsidRPr="00866A01">
        <w:rPr>
          <w:rFonts w:cs="Arial"/>
          <w:sz w:val="24"/>
          <w:szCs w:val="24"/>
        </w:rPr>
        <w:t>9</w:t>
      </w:r>
    </w:p>
    <w:p w14:paraId="782ACD01" w14:textId="1D07A32A" w:rsidR="00DB354B" w:rsidRDefault="00216650" w:rsidP="00DB354B">
      <w:pPr>
        <w:pStyle w:val="Tekstpodstawowy2"/>
        <w:spacing w:line="360" w:lineRule="auto"/>
        <w:ind w:left="426"/>
        <w:jc w:val="left"/>
        <w:rPr>
          <w:rFonts w:ascii="Arial" w:hAnsi="Arial" w:cs="Arial"/>
          <w:b w:val="0"/>
          <w:sz w:val="24"/>
          <w:szCs w:val="24"/>
        </w:rPr>
      </w:pPr>
      <w:r w:rsidRPr="000078EB">
        <w:rPr>
          <w:rFonts w:ascii="Arial" w:hAnsi="Arial" w:cs="Arial"/>
          <w:b w:val="0"/>
          <w:sz w:val="24"/>
          <w:szCs w:val="24"/>
        </w:rPr>
        <w:t>Wykonawca oświadcza, że jest podatnikiem podatku VAT i posiada numer identyfikacji podatkowej NIP: …………………</w:t>
      </w:r>
      <w:r w:rsidR="00DB354B">
        <w:rPr>
          <w:rFonts w:ascii="Arial" w:hAnsi="Arial" w:cs="Arial"/>
          <w:b w:val="0"/>
          <w:sz w:val="24"/>
          <w:szCs w:val="24"/>
        </w:rPr>
        <w:t>………</w:t>
      </w:r>
    </w:p>
    <w:p w14:paraId="6A33F718" w14:textId="77777777" w:rsidR="00DB354B" w:rsidRPr="000078EB" w:rsidRDefault="00DB354B" w:rsidP="00DB354B">
      <w:pPr>
        <w:pStyle w:val="Tekstpodstawowy2"/>
        <w:spacing w:line="360" w:lineRule="auto"/>
        <w:ind w:left="426"/>
        <w:jc w:val="left"/>
        <w:rPr>
          <w:rFonts w:ascii="Arial" w:hAnsi="Arial" w:cs="Arial"/>
          <w:b w:val="0"/>
          <w:sz w:val="24"/>
          <w:szCs w:val="24"/>
        </w:rPr>
      </w:pPr>
    </w:p>
    <w:p w14:paraId="13A59E43" w14:textId="6606F669" w:rsidR="00216650" w:rsidRPr="00DB354B" w:rsidRDefault="00DB354B" w:rsidP="006B3AFE">
      <w:pPr>
        <w:pStyle w:val="Nagwek1"/>
        <w:spacing w:before="240" w:line="360" w:lineRule="auto"/>
        <w:jc w:val="center"/>
        <w:rPr>
          <w:b w:val="0"/>
          <w:color w:val="auto"/>
          <w:sz w:val="24"/>
        </w:rPr>
      </w:pPr>
      <w:r w:rsidRPr="00DB354B">
        <w:rPr>
          <w:b w:val="0"/>
          <w:color w:val="auto"/>
          <w:sz w:val="24"/>
        </w:rPr>
        <w:t>PODWYKONAWCY</w:t>
      </w:r>
    </w:p>
    <w:p w14:paraId="53B5337A" w14:textId="72A9545F" w:rsidR="00216650" w:rsidRPr="000078EB" w:rsidRDefault="00216650" w:rsidP="00216650">
      <w:pPr>
        <w:spacing w:after="0" w:line="360" w:lineRule="auto"/>
        <w:jc w:val="center"/>
        <w:rPr>
          <w:rFonts w:ascii="Arial" w:hAnsi="Arial" w:cs="Arial"/>
          <w:sz w:val="24"/>
          <w:szCs w:val="24"/>
        </w:rPr>
      </w:pPr>
      <w:r w:rsidRPr="000078EB">
        <w:rPr>
          <w:rFonts w:ascii="Arial" w:hAnsi="Arial" w:cs="Arial"/>
          <w:sz w:val="24"/>
          <w:szCs w:val="24"/>
        </w:rPr>
        <w:t xml:space="preserve">§ </w:t>
      </w:r>
      <w:r w:rsidR="00345F19">
        <w:rPr>
          <w:rFonts w:ascii="Arial" w:hAnsi="Arial" w:cs="Arial"/>
          <w:sz w:val="24"/>
          <w:szCs w:val="24"/>
        </w:rPr>
        <w:t>1</w:t>
      </w:r>
      <w:r w:rsidR="005D100D">
        <w:rPr>
          <w:rFonts w:ascii="Arial" w:hAnsi="Arial" w:cs="Arial"/>
          <w:sz w:val="24"/>
          <w:szCs w:val="24"/>
        </w:rPr>
        <w:t>0</w:t>
      </w:r>
    </w:p>
    <w:p w14:paraId="69849F91" w14:textId="77777777" w:rsidR="00216650" w:rsidRPr="000078EB" w:rsidRDefault="00216650" w:rsidP="0027626F">
      <w:pPr>
        <w:pStyle w:val="Akapitzlist"/>
        <w:numPr>
          <w:ilvl w:val="0"/>
          <w:numId w:val="17"/>
        </w:numPr>
        <w:spacing w:after="0" w:line="360" w:lineRule="auto"/>
        <w:rPr>
          <w:rFonts w:ascii="Arial" w:hAnsi="Arial" w:cs="Arial"/>
          <w:i/>
          <w:sz w:val="24"/>
          <w:szCs w:val="24"/>
        </w:rPr>
      </w:pPr>
      <w:r w:rsidRPr="000078EB">
        <w:rPr>
          <w:rFonts w:ascii="Arial" w:hAnsi="Arial" w:cs="Arial"/>
          <w:sz w:val="24"/>
          <w:szCs w:val="24"/>
        </w:rPr>
        <w:t>Wykonawca może zlecić Podwykonawcy/om wskazaną w ofercie część zamówienia.</w:t>
      </w:r>
    </w:p>
    <w:p w14:paraId="47FA086D" w14:textId="77777777" w:rsidR="00DB2B2E" w:rsidRPr="00DB2B2E" w:rsidRDefault="00216650" w:rsidP="00DB2B2E">
      <w:pPr>
        <w:pStyle w:val="Akapitzlist"/>
        <w:numPr>
          <w:ilvl w:val="0"/>
          <w:numId w:val="17"/>
        </w:numPr>
        <w:spacing w:after="0" w:line="360" w:lineRule="auto"/>
        <w:rPr>
          <w:rFonts w:ascii="Arial" w:hAnsi="Arial" w:cs="Arial"/>
          <w:i/>
          <w:sz w:val="24"/>
          <w:szCs w:val="24"/>
        </w:rPr>
      </w:pPr>
      <w:r w:rsidRPr="000078EB">
        <w:rPr>
          <w:rFonts w:ascii="Arial" w:hAnsi="Arial" w:cs="Arial"/>
          <w:sz w:val="24"/>
          <w:szCs w:val="24"/>
        </w:rPr>
        <w:t>W trakcie realizacji umowy Wykonawca może dokonać zmiany Podwykonawcy, zrezygnować z Podwykonawcy bądź wprowadzić Podwykonawcę w zakresie nieprzewidzianym w ofercie.</w:t>
      </w:r>
    </w:p>
    <w:p w14:paraId="6DCA799C" w14:textId="77777777" w:rsidR="00DB2B2E" w:rsidRPr="00DB2B2E" w:rsidRDefault="00216650" w:rsidP="00DB2B2E">
      <w:pPr>
        <w:pStyle w:val="Akapitzlist"/>
        <w:numPr>
          <w:ilvl w:val="0"/>
          <w:numId w:val="17"/>
        </w:numPr>
        <w:spacing w:after="0" w:line="360" w:lineRule="auto"/>
        <w:rPr>
          <w:rFonts w:ascii="Arial" w:hAnsi="Arial" w:cs="Arial"/>
          <w:i/>
          <w:sz w:val="24"/>
          <w:szCs w:val="24"/>
        </w:rPr>
      </w:pPr>
      <w:r w:rsidRPr="00DB2B2E">
        <w:rPr>
          <w:rFonts w:ascii="Arial" w:hAnsi="Arial" w:cs="Arial"/>
          <w:sz w:val="24"/>
          <w:szCs w:val="24"/>
        </w:rPr>
        <w:t>P</w:t>
      </w:r>
      <w:r w:rsidRPr="00DB2B2E">
        <w:rPr>
          <w:rFonts w:ascii="Arial" w:hAnsi="Arial" w:cs="Arial"/>
          <w:color w:val="000000"/>
          <w:sz w:val="24"/>
          <w:szCs w:val="24"/>
        </w:rPr>
        <w:t xml:space="preserve">rzed przystąpieniem do wykonania umowy Wykonawca, o ile są już znane, poda nazwy albo imiona i nazwiska </w:t>
      </w:r>
      <w:r w:rsidRPr="00DB2B2E">
        <w:rPr>
          <w:rFonts w:ascii="Arial" w:hAnsi="Arial" w:cs="Arial"/>
          <w:bCs/>
          <w:color w:val="000000"/>
          <w:sz w:val="24"/>
          <w:szCs w:val="24"/>
        </w:rPr>
        <w:t xml:space="preserve">oraz </w:t>
      </w:r>
      <w:r w:rsidRPr="00DB2B2E">
        <w:rPr>
          <w:rFonts w:ascii="Arial" w:hAnsi="Arial" w:cs="Arial"/>
          <w:color w:val="000000"/>
          <w:sz w:val="24"/>
          <w:szCs w:val="24"/>
        </w:rPr>
        <w:t>dane kontaktowe Podwykonawców</w:t>
      </w:r>
      <w:r w:rsidR="00A450F8" w:rsidRPr="00DB2B2E">
        <w:rPr>
          <w:rFonts w:ascii="Arial" w:hAnsi="Arial" w:cs="Arial"/>
          <w:color w:val="000000"/>
          <w:sz w:val="24"/>
          <w:szCs w:val="24"/>
        </w:rPr>
        <w:t xml:space="preserve"> </w:t>
      </w:r>
      <w:r w:rsidRPr="00DB2B2E">
        <w:rPr>
          <w:rFonts w:ascii="Arial" w:hAnsi="Arial" w:cs="Arial"/>
          <w:color w:val="000000"/>
          <w:sz w:val="24"/>
          <w:szCs w:val="24"/>
        </w:rPr>
        <w:t xml:space="preserve">i osób do kontaktu z nimi, zaangażowanych w wykonanie zamówienia. Wykonawca zobowiązany jest do zawiadomienia Zamawiającego o wszelkich </w:t>
      </w:r>
      <w:r w:rsidRPr="00DB2B2E">
        <w:rPr>
          <w:rFonts w:ascii="Arial" w:hAnsi="Arial" w:cs="Arial"/>
          <w:color w:val="000000"/>
          <w:sz w:val="24"/>
          <w:szCs w:val="24"/>
        </w:rPr>
        <w:lastRenderedPageBreak/>
        <w:t>zmianach danych, o których mowa w zdaniu pierwszym, w trakcie realizacji zamówienia, a także przekazuje informacje na temat nowych Podwykonawców, którym w późniejszym okresie zamierza powierzyć realizację zamówienia</w:t>
      </w:r>
      <w:r w:rsidR="00345F19" w:rsidRPr="00DB2B2E">
        <w:rPr>
          <w:rFonts w:ascii="Arial" w:hAnsi="Arial" w:cs="Arial"/>
          <w:color w:val="000000"/>
          <w:sz w:val="24"/>
          <w:szCs w:val="24"/>
        </w:rPr>
        <w:t>.</w:t>
      </w:r>
    </w:p>
    <w:p w14:paraId="30A1F4D5" w14:textId="51B37CE0" w:rsidR="00EB060D" w:rsidRPr="00DB2B2E" w:rsidRDefault="00216650" w:rsidP="00DB2B2E">
      <w:pPr>
        <w:pStyle w:val="Akapitzlist"/>
        <w:numPr>
          <w:ilvl w:val="0"/>
          <w:numId w:val="17"/>
        </w:numPr>
        <w:spacing w:after="0" w:line="360" w:lineRule="auto"/>
        <w:rPr>
          <w:rFonts w:ascii="Arial" w:hAnsi="Arial" w:cs="Arial"/>
          <w:i/>
          <w:sz w:val="24"/>
          <w:szCs w:val="24"/>
        </w:rPr>
      </w:pPr>
      <w:r w:rsidRPr="00DB2B2E">
        <w:rPr>
          <w:rFonts w:ascii="Arial" w:hAnsi="Arial" w:cs="Arial"/>
          <w:sz w:val="24"/>
          <w:szCs w:val="24"/>
        </w:rPr>
        <w:t xml:space="preserve">Wykonanie części/zakresu przedmiotu umowy w podwykonawstwie nie zwalnia </w:t>
      </w:r>
    </w:p>
    <w:p w14:paraId="3C45C9B6" w14:textId="279595D6" w:rsidR="00E22795" w:rsidRPr="0092422E" w:rsidRDefault="00216650" w:rsidP="00EB060D">
      <w:pPr>
        <w:pStyle w:val="Zwykytekst"/>
        <w:spacing w:line="360" w:lineRule="auto"/>
        <w:ind w:left="426"/>
        <w:rPr>
          <w:rFonts w:ascii="Arial" w:hAnsi="Arial" w:cs="Arial"/>
          <w:sz w:val="24"/>
          <w:szCs w:val="24"/>
        </w:rPr>
      </w:pPr>
      <w:r w:rsidRPr="000078EB">
        <w:rPr>
          <w:rFonts w:ascii="Arial" w:hAnsi="Arial" w:cs="Arial"/>
          <w:sz w:val="24"/>
          <w:szCs w:val="24"/>
        </w:rPr>
        <w:t>Wykonawcy od odpowiedzialności i zobowiązań wynikających z warunków umowy. Wykonawca będzie odpowiedzialny za działania, uchybienia i zaniedbania Podwykonawcy jak za własne działanie lub zaniechanie.</w:t>
      </w:r>
    </w:p>
    <w:p w14:paraId="243C082C" w14:textId="77777777" w:rsidR="00865BEE" w:rsidRDefault="00865BEE" w:rsidP="00522B96">
      <w:pPr>
        <w:tabs>
          <w:tab w:val="num" w:pos="360"/>
          <w:tab w:val="left" w:pos="420"/>
        </w:tabs>
        <w:spacing w:before="120" w:after="0" w:line="360" w:lineRule="auto"/>
        <w:ind w:left="360" w:hanging="360"/>
        <w:jc w:val="center"/>
        <w:rPr>
          <w:rFonts w:ascii="Arial" w:hAnsi="Arial" w:cs="Arial"/>
          <w:sz w:val="24"/>
          <w:szCs w:val="24"/>
        </w:rPr>
      </w:pPr>
    </w:p>
    <w:p w14:paraId="1082CB89" w14:textId="04C6FFCB" w:rsidR="00865BEE" w:rsidRPr="000078EB" w:rsidRDefault="00216650" w:rsidP="00865BEE">
      <w:pPr>
        <w:tabs>
          <w:tab w:val="num" w:pos="360"/>
          <w:tab w:val="left" w:pos="420"/>
        </w:tabs>
        <w:spacing w:before="120" w:after="0" w:line="360" w:lineRule="auto"/>
        <w:ind w:left="360" w:hanging="360"/>
        <w:jc w:val="center"/>
        <w:rPr>
          <w:rFonts w:ascii="Arial" w:hAnsi="Arial" w:cs="Arial"/>
          <w:sz w:val="24"/>
          <w:szCs w:val="24"/>
        </w:rPr>
      </w:pPr>
      <w:r w:rsidRPr="000078EB">
        <w:rPr>
          <w:rFonts w:ascii="Arial" w:hAnsi="Arial" w:cs="Arial"/>
          <w:sz w:val="24"/>
          <w:szCs w:val="24"/>
        </w:rPr>
        <w:t xml:space="preserve">§ </w:t>
      </w:r>
      <w:r w:rsidR="00345F19">
        <w:rPr>
          <w:rFonts w:ascii="Arial" w:hAnsi="Arial" w:cs="Arial"/>
          <w:sz w:val="24"/>
          <w:szCs w:val="24"/>
        </w:rPr>
        <w:t>1</w:t>
      </w:r>
      <w:r w:rsidR="00DE7B66">
        <w:rPr>
          <w:rFonts w:ascii="Arial" w:hAnsi="Arial" w:cs="Arial"/>
          <w:sz w:val="24"/>
          <w:szCs w:val="24"/>
        </w:rPr>
        <w:t>1</w:t>
      </w:r>
    </w:p>
    <w:p w14:paraId="4725C97B" w14:textId="77777777" w:rsidR="00216650" w:rsidRPr="000078EB" w:rsidRDefault="00216650" w:rsidP="0027626F">
      <w:pPr>
        <w:numPr>
          <w:ilvl w:val="0"/>
          <w:numId w:val="5"/>
        </w:numPr>
        <w:tabs>
          <w:tab w:val="clear" w:pos="720"/>
          <w:tab w:val="num" w:pos="426"/>
        </w:tabs>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Wierzytelność wynikająca z niniejszej umowy nie może być przedmiotem cesji na rzecz osób trzecich bez zgody Zamawiającego.</w:t>
      </w:r>
    </w:p>
    <w:p w14:paraId="2E18529A" w14:textId="77777777" w:rsidR="00DE7B66" w:rsidRDefault="00216650" w:rsidP="00DE7B66">
      <w:pPr>
        <w:numPr>
          <w:ilvl w:val="0"/>
          <w:numId w:val="5"/>
        </w:numPr>
        <w:tabs>
          <w:tab w:val="clear" w:pos="720"/>
        </w:tabs>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Wykonawca, Podwykonawca lub dalszy Podwykonawca zamówienia zamierzający zawrzeć umowę o podwykonawstwo, której przedmiotem są roboty budowlane,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zgodnej z projektem umowy.</w:t>
      </w:r>
    </w:p>
    <w:p w14:paraId="5101D916" w14:textId="0893DD43" w:rsidR="00216650" w:rsidRPr="000078EB" w:rsidRDefault="00216650" w:rsidP="0027626F">
      <w:pPr>
        <w:numPr>
          <w:ilvl w:val="0"/>
          <w:numId w:val="5"/>
        </w:numPr>
        <w:tabs>
          <w:tab w:val="clear" w:pos="720"/>
        </w:tabs>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Każdy projekt umowy o podwykonawstwo oraz umowa o podwykonawstwo powinny mieć formę pisemną i muszą zawierać w szczególności postanowienia dotyczące:</w:t>
      </w:r>
    </w:p>
    <w:p w14:paraId="4EF208D8" w14:textId="77777777" w:rsidR="00216650" w:rsidRPr="000078EB" w:rsidRDefault="00216650" w:rsidP="0027626F">
      <w:pPr>
        <w:numPr>
          <w:ilvl w:val="0"/>
          <w:numId w:val="6"/>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zakresu robót przewidzianych do wykonania,</w:t>
      </w:r>
    </w:p>
    <w:p w14:paraId="364A16DE" w14:textId="77777777" w:rsidR="00216650" w:rsidRPr="000078EB" w:rsidRDefault="00216650" w:rsidP="0027626F">
      <w:pPr>
        <w:numPr>
          <w:ilvl w:val="0"/>
          <w:numId w:val="6"/>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terminu realizacji robót,</w:t>
      </w:r>
    </w:p>
    <w:p w14:paraId="535C18AA" w14:textId="77777777" w:rsidR="00216650" w:rsidRPr="00D600EC" w:rsidRDefault="00216650" w:rsidP="0027626F">
      <w:pPr>
        <w:numPr>
          <w:ilvl w:val="0"/>
          <w:numId w:val="6"/>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wynagrodzenia i zasad płatności za wykonanie robót,</w:t>
      </w:r>
    </w:p>
    <w:p w14:paraId="0F2B1FAE" w14:textId="77777777" w:rsidR="00216650" w:rsidRPr="000078EB" w:rsidRDefault="00216650" w:rsidP="0027626F">
      <w:pPr>
        <w:numPr>
          <w:ilvl w:val="0"/>
          <w:numId w:val="6"/>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terminu zapłaty wynagrodzenia Podwykonawcy lub dalszemu Podwykonawcy, z zastrzeżeniem, że termin ten nie może być dłuższy niż</w:t>
      </w:r>
      <w:r>
        <w:rPr>
          <w:rFonts w:ascii="Arial" w:hAnsi="Arial" w:cs="Arial"/>
          <w:sz w:val="24"/>
          <w:szCs w:val="24"/>
        </w:rPr>
        <w:t xml:space="preserve"> </w:t>
      </w:r>
      <w:r w:rsidRPr="000078EB">
        <w:rPr>
          <w:rFonts w:ascii="Arial" w:hAnsi="Arial" w:cs="Arial"/>
          <w:sz w:val="24"/>
          <w:szCs w:val="24"/>
        </w:rPr>
        <w:t>30 dni od dnia doręczenia Wykonawcy, Podwykonawcy lub dalszemu Podwykonawcy faktury lub rachunku, potwierdzających wykonanie zleconej Podwykonawcy lub dalszemu Podwykonawcy roboty budowlanej,</w:t>
      </w:r>
    </w:p>
    <w:p w14:paraId="046B1B99" w14:textId="77777777" w:rsidR="00216650" w:rsidRPr="000078EB" w:rsidRDefault="00216650" w:rsidP="0027626F">
      <w:pPr>
        <w:numPr>
          <w:ilvl w:val="0"/>
          <w:numId w:val="6"/>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rozwiązania umowy z Podwykonawcą w przypadku rozwiązania niniejszej umowy.</w:t>
      </w:r>
    </w:p>
    <w:p w14:paraId="20766CD8" w14:textId="77777777" w:rsidR="00A20EF4" w:rsidRDefault="00C11CD2" w:rsidP="00B63C42">
      <w:pPr>
        <w:pStyle w:val="Akapitzlist"/>
        <w:numPr>
          <w:ilvl w:val="0"/>
          <w:numId w:val="41"/>
        </w:numPr>
        <w:autoSpaceDE w:val="0"/>
        <w:autoSpaceDN w:val="0"/>
        <w:adjustRightInd w:val="0"/>
        <w:spacing w:after="0" w:line="360" w:lineRule="auto"/>
        <w:ind w:left="426"/>
        <w:rPr>
          <w:rFonts w:ascii="Arial" w:hAnsi="Arial" w:cs="Arial"/>
          <w:sz w:val="24"/>
          <w:szCs w:val="24"/>
        </w:rPr>
      </w:pPr>
      <w:r>
        <w:rPr>
          <w:rFonts w:ascii="Arial" w:hAnsi="Arial" w:cs="Arial"/>
          <w:sz w:val="24"/>
          <w:szCs w:val="24"/>
        </w:rPr>
        <w:t xml:space="preserve">Każdy projekt umowy o podwykonawstwo oraz umowa o podwykonawstwo musi również zawierać klauzulę o następującej treści: „W przypadku niezapłacenia przez Wykonawcę wynagrodzenia Podwykonawcy lub dalszemu Podwykonawcy </w:t>
      </w:r>
      <w:r>
        <w:rPr>
          <w:rFonts w:ascii="Arial" w:hAnsi="Arial" w:cs="Arial"/>
          <w:sz w:val="24"/>
          <w:szCs w:val="24"/>
        </w:rPr>
        <w:lastRenderedPageBreak/>
        <w:t>za wykonane przez Podwykonawcę lub dalszego Podwykonawcę roboty, Zamawiający zapłaci Podwykonawcy lub dalszemu Podwykonawcy żądaną kwotę wynagrodzenia, jednak nie wyższą niż należną Wykonawcy, wynikającą z odpowiednich pozycji kosztorysu opracowanego przez Wykonawcę po zawarciu umowy</w:t>
      </w:r>
      <w:r w:rsidR="00EB060D">
        <w:rPr>
          <w:rFonts w:ascii="Arial" w:hAnsi="Arial" w:cs="Arial"/>
          <w:sz w:val="24"/>
          <w:szCs w:val="24"/>
        </w:rPr>
        <w:t>.</w:t>
      </w:r>
    </w:p>
    <w:p w14:paraId="1781BC01" w14:textId="16A48842" w:rsidR="00FA5374" w:rsidRDefault="00A20EF4" w:rsidP="00B63C42">
      <w:pPr>
        <w:pStyle w:val="Akapitzlist"/>
        <w:numPr>
          <w:ilvl w:val="0"/>
          <w:numId w:val="41"/>
        </w:numPr>
        <w:autoSpaceDE w:val="0"/>
        <w:autoSpaceDN w:val="0"/>
        <w:adjustRightInd w:val="0"/>
        <w:spacing w:after="0" w:line="360" w:lineRule="auto"/>
        <w:ind w:left="426" w:hanging="426"/>
        <w:rPr>
          <w:rFonts w:ascii="Arial" w:hAnsi="Arial" w:cs="Arial"/>
          <w:sz w:val="24"/>
          <w:szCs w:val="24"/>
        </w:rPr>
      </w:pPr>
      <w:r w:rsidRPr="00A20EF4">
        <w:rPr>
          <w:rFonts w:ascii="Arial" w:hAnsi="Arial" w:cs="Arial"/>
          <w:sz w:val="24"/>
          <w:szCs w:val="24"/>
        </w:rPr>
        <w:t>W przypadku wykonywania robót przez Podwykonawcę lub dalszego Podwykonawcę, do umowy podwykonawczej należy załączyć kosztorys uproszczony dotyczący wykonania robót określonych w umowie podwykonawczej.</w:t>
      </w:r>
      <w:r>
        <w:rPr>
          <w:rFonts w:ascii="Arial" w:hAnsi="Arial" w:cs="Arial"/>
          <w:sz w:val="24"/>
          <w:szCs w:val="24"/>
        </w:rPr>
        <w:t xml:space="preserve"> </w:t>
      </w:r>
      <w:r w:rsidRPr="00A20EF4">
        <w:rPr>
          <w:rFonts w:ascii="Arial" w:hAnsi="Arial" w:cs="Arial"/>
          <w:sz w:val="24"/>
          <w:szCs w:val="24"/>
        </w:rPr>
        <w:t>W przypadku, gdy wynagrodzenie Podwykonawcy lub dalszego Podwykonawcy przekroczy wartość wynagrodzenia należnego Wykonawcy za wykonanie danego zakresu robót, Wykonawca oraz Podwykonawca będą zobowiązani do złożenia oświadczenia, iż wyrażają zgodę oraz są świadomi, że solidarna odpowiedzialność Zamawiającego w zakresie zapłaty wynagrodzenia Podwykonawcy ograniczona jest jednie do kwoty wynagrodzenia Wykonawcy przewidzianego za ten zakres robót.</w:t>
      </w:r>
      <w:r w:rsidR="00E47770">
        <w:rPr>
          <w:rFonts w:ascii="Arial" w:hAnsi="Arial" w:cs="Arial"/>
          <w:sz w:val="24"/>
          <w:szCs w:val="24"/>
        </w:rPr>
        <w:t xml:space="preserve"> </w:t>
      </w:r>
      <w:r w:rsidR="00E47770" w:rsidRPr="00E47770">
        <w:rPr>
          <w:rFonts w:ascii="Arial" w:hAnsi="Arial" w:cs="Arial"/>
          <w:sz w:val="24"/>
          <w:szCs w:val="24"/>
        </w:rPr>
        <w:t>W przypadku, gdy wynagrodzenie Podwykonawcy lub dalszego Podwykonawcy przekroczy wartość wynagrodzenia należnego Wykonawcy za wykonanie danego zakresu robót, Wykonawca oraz Podwykonawca będą zobowiązani do złożenia oświadczenia, iż wyrażają zgodę oraz są świadomi, że solidarna odpowiedzialność Zamawiającego w zakresie zapłaty wynagrodzenia Podwykonawcy ograniczona jest jednie do kwoty wynagrodzenia Wykonawcy przewidzianego za ten zakres robót.</w:t>
      </w:r>
    </w:p>
    <w:p w14:paraId="5C24CC7F" w14:textId="0595C855" w:rsidR="00216650" w:rsidRPr="00FA5374" w:rsidRDefault="00216650" w:rsidP="00B63C42">
      <w:pPr>
        <w:pStyle w:val="Akapitzlist"/>
        <w:numPr>
          <w:ilvl w:val="0"/>
          <w:numId w:val="41"/>
        </w:numPr>
        <w:autoSpaceDE w:val="0"/>
        <w:autoSpaceDN w:val="0"/>
        <w:adjustRightInd w:val="0"/>
        <w:spacing w:after="0" w:line="360" w:lineRule="auto"/>
        <w:ind w:left="426" w:hanging="426"/>
        <w:rPr>
          <w:rFonts w:ascii="Arial" w:hAnsi="Arial" w:cs="Arial"/>
          <w:sz w:val="24"/>
          <w:szCs w:val="24"/>
        </w:rPr>
      </w:pPr>
      <w:r w:rsidRPr="00FA5374">
        <w:rPr>
          <w:rFonts w:ascii="Arial" w:hAnsi="Arial" w:cs="Arial"/>
          <w:sz w:val="24"/>
          <w:szCs w:val="24"/>
        </w:rPr>
        <w:t xml:space="preserve">Zamawiający w terminie </w:t>
      </w:r>
      <w:r w:rsidR="00E47770">
        <w:rPr>
          <w:rFonts w:ascii="Arial" w:hAnsi="Arial" w:cs="Arial"/>
          <w:sz w:val="24"/>
          <w:szCs w:val="24"/>
        </w:rPr>
        <w:t>7</w:t>
      </w:r>
      <w:r w:rsidRPr="00FA5374">
        <w:rPr>
          <w:rFonts w:ascii="Arial" w:hAnsi="Arial" w:cs="Arial"/>
          <w:sz w:val="24"/>
          <w:szCs w:val="24"/>
        </w:rPr>
        <w:t xml:space="preserve"> </w:t>
      </w:r>
      <w:r w:rsidR="00CB4848" w:rsidRPr="00FA5374">
        <w:rPr>
          <w:rFonts w:ascii="Arial" w:hAnsi="Arial" w:cs="Arial"/>
          <w:sz w:val="24"/>
          <w:szCs w:val="24"/>
        </w:rPr>
        <w:t>dni</w:t>
      </w:r>
      <w:r w:rsidR="00CB4848">
        <w:rPr>
          <w:rFonts w:ascii="Arial" w:hAnsi="Arial" w:cs="Arial"/>
          <w:sz w:val="24"/>
          <w:szCs w:val="24"/>
        </w:rPr>
        <w:t xml:space="preserve"> </w:t>
      </w:r>
      <w:r w:rsidR="00A9707A">
        <w:rPr>
          <w:rFonts w:ascii="Arial" w:hAnsi="Arial" w:cs="Arial"/>
          <w:sz w:val="24"/>
          <w:szCs w:val="24"/>
        </w:rPr>
        <w:t>roboczych</w:t>
      </w:r>
      <w:r w:rsidR="00CB4848">
        <w:rPr>
          <w:rFonts w:ascii="Arial" w:hAnsi="Arial" w:cs="Arial"/>
          <w:sz w:val="24"/>
          <w:szCs w:val="24"/>
        </w:rPr>
        <w:t xml:space="preserve"> </w:t>
      </w:r>
      <w:r w:rsidRPr="00FA5374">
        <w:rPr>
          <w:rFonts w:ascii="Arial" w:hAnsi="Arial" w:cs="Arial"/>
          <w:sz w:val="24"/>
          <w:szCs w:val="24"/>
        </w:rPr>
        <w:t>może zgłosić pisemne zastrzeżenia do projektu umowy o podwykonawstwo, której przedmiotem zamówienia są roboty budowlane, w przypadku:</w:t>
      </w:r>
    </w:p>
    <w:p w14:paraId="0AC618A7" w14:textId="77777777" w:rsidR="00216650" w:rsidRPr="000078EB" w:rsidRDefault="00216650" w:rsidP="00070A2F">
      <w:pPr>
        <w:numPr>
          <w:ilvl w:val="0"/>
          <w:numId w:val="7"/>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niespełnienia wymagań określonych w SWZ,</w:t>
      </w:r>
    </w:p>
    <w:p w14:paraId="6CAC8373" w14:textId="77777777" w:rsidR="00216650" w:rsidRPr="000078EB" w:rsidRDefault="00216650" w:rsidP="00070A2F">
      <w:pPr>
        <w:numPr>
          <w:ilvl w:val="0"/>
          <w:numId w:val="7"/>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gdy określa termin zapłaty wynagrodzenia dłuższy niż 30 dni.</w:t>
      </w:r>
    </w:p>
    <w:p w14:paraId="313BC93D" w14:textId="68FAEF93" w:rsidR="00216650" w:rsidRPr="000078EB"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 xml:space="preserve">Niezgłoszenie pisemnych zastrzeżeń przez Zamawiającego do przedłożonego mu projektu umowy o podwykonawstwo, której przedmiotem są roboty budowlane, w terminie </w:t>
      </w:r>
      <w:r w:rsidR="00E47770">
        <w:rPr>
          <w:rFonts w:ascii="Arial" w:hAnsi="Arial" w:cs="Arial"/>
          <w:sz w:val="24"/>
          <w:szCs w:val="24"/>
        </w:rPr>
        <w:t>7</w:t>
      </w:r>
      <w:r w:rsidRPr="000078EB">
        <w:rPr>
          <w:rFonts w:ascii="Arial" w:hAnsi="Arial" w:cs="Arial"/>
          <w:sz w:val="24"/>
          <w:szCs w:val="24"/>
        </w:rPr>
        <w:t xml:space="preserve"> dni </w:t>
      </w:r>
      <w:r w:rsidR="00CB4848">
        <w:rPr>
          <w:rFonts w:ascii="Arial" w:hAnsi="Arial" w:cs="Arial"/>
          <w:sz w:val="24"/>
          <w:szCs w:val="24"/>
        </w:rPr>
        <w:t xml:space="preserve">roboczych </w:t>
      </w:r>
      <w:r w:rsidRPr="000078EB">
        <w:rPr>
          <w:rFonts w:ascii="Arial" w:hAnsi="Arial" w:cs="Arial"/>
          <w:sz w:val="24"/>
          <w:szCs w:val="24"/>
        </w:rPr>
        <w:t>uważa się za akceptację projektu umowy przez Zamawiającego.</w:t>
      </w:r>
    </w:p>
    <w:p w14:paraId="5DA409BE" w14:textId="7384D527" w:rsidR="00216650" w:rsidRPr="000078EB"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Wykonawca, Podwykonawca lub dalszy Podwykonawca zamówienia na roboty budowlane przedkłada Zamawiającemu poświadczoną za zgodność</w:t>
      </w:r>
      <w:r w:rsidR="00AD1ECD">
        <w:rPr>
          <w:rFonts w:ascii="Arial" w:hAnsi="Arial" w:cs="Arial"/>
          <w:sz w:val="24"/>
          <w:szCs w:val="24"/>
        </w:rPr>
        <w:t xml:space="preserve"> </w:t>
      </w:r>
      <w:r w:rsidRPr="000078EB">
        <w:rPr>
          <w:rFonts w:ascii="Arial" w:hAnsi="Arial" w:cs="Arial"/>
          <w:sz w:val="24"/>
          <w:szCs w:val="24"/>
        </w:rPr>
        <w:t>z oryginałem kopię zawartej umowy o podwykonawstwo, której przedmiotem są roboty budowlane, w terminie 7 dni od dnia jej zawarcia.</w:t>
      </w:r>
    </w:p>
    <w:p w14:paraId="79169D08" w14:textId="50FBE033" w:rsidR="00216650" w:rsidRPr="000078EB"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lastRenderedPageBreak/>
        <w:t xml:space="preserve">Zamawiający w terminie </w:t>
      </w:r>
      <w:r w:rsidR="00CB4848">
        <w:rPr>
          <w:rFonts w:ascii="Arial" w:hAnsi="Arial" w:cs="Arial"/>
          <w:sz w:val="24"/>
          <w:szCs w:val="24"/>
        </w:rPr>
        <w:t>14</w:t>
      </w:r>
      <w:r w:rsidRPr="000078EB">
        <w:rPr>
          <w:rFonts w:ascii="Arial" w:hAnsi="Arial" w:cs="Arial"/>
          <w:sz w:val="24"/>
          <w:szCs w:val="24"/>
        </w:rPr>
        <w:t xml:space="preserve"> dni</w:t>
      </w:r>
      <w:r w:rsidR="00CB4848">
        <w:rPr>
          <w:rFonts w:ascii="Arial" w:hAnsi="Arial" w:cs="Arial"/>
          <w:sz w:val="24"/>
          <w:szCs w:val="24"/>
        </w:rPr>
        <w:t xml:space="preserve"> roboczych</w:t>
      </w:r>
      <w:r w:rsidRPr="000078EB">
        <w:rPr>
          <w:rFonts w:ascii="Arial" w:hAnsi="Arial" w:cs="Arial"/>
          <w:sz w:val="24"/>
          <w:szCs w:val="24"/>
        </w:rPr>
        <w:t xml:space="preserve"> zgłasza pisemny sprzeciw do umowy</w:t>
      </w:r>
      <w:r w:rsidR="00AD1ECD">
        <w:rPr>
          <w:rFonts w:ascii="Arial" w:hAnsi="Arial" w:cs="Arial"/>
          <w:sz w:val="24"/>
          <w:szCs w:val="24"/>
        </w:rPr>
        <w:t xml:space="preserve"> </w:t>
      </w:r>
      <w:r w:rsidRPr="000078EB">
        <w:rPr>
          <w:rFonts w:ascii="Arial" w:hAnsi="Arial" w:cs="Arial"/>
          <w:sz w:val="24"/>
          <w:szCs w:val="24"/>
        </w:rPr>
        <w:t>o podwykonawstwo, której przedmiotem są roboty budowlane, w przypadku:</w:t>
      </w:r>
    </w:p>
    <w:p w14:paraId="73932208" w14:textId="77777777" w:rsidR="00216650" w:rsidRPr="000078EB" w:rsidRDefault="00216650" w:rsidP="0027626F">
      <w:pPr>
        <w:numPr>
          <w:ilvl w:val="0"/>
          <w:numId w:val="8"/>
        </w:numPr>
        <w:tabs>
          <w:tab w:val="clear" w:pos="1440"/>
          <w:tab w:val="num" w:pos="851"/>
        </w:tabs>
        <w:autoSpaceDE w:val="0"/>
        <w:autoSpaceDN w:val="0"/>
        <w:adjustRightInd w:val="0"/>
        <w:spacing w:after="0" w:line="360" w:lineRule="auto"/>
        <w:ind w:hanging="1014"/>
        <w:rPr>
          <w:rFonts w:ascii="Arial" w:hAnsi="Arial" w:cs="Arial"/>
          <w:sz w:val="24"/>
          <w:szCs w:val="24"/>
        </w:rPr>
      </w:pPr>
      <w:r w:rsidRPr="000078EB">
        <w:rPr>
          <w:rFonts w:ascii="Arial" w:hAnsi="Arial" w:cs="Arial"/>
          <w:sz w:val="24"/>
          <w:szCs w:val="24"/>
        </w:rPr>
        <w:t>niespełnienia wymagań określonych w SWZ,</w:t>
      </w:r>
    </w:p>
    <w:p w14:paraId="6E8D7CEC" w14:textId="77777777" w:rsidR="00216650" w:rsidRPr="000078EB" w:rsidRDefault="00216650" w:rsidP="0027626F">
      <w:pPr>
        <w:numPr>
          <w:ilvl w:val="0"/>
          <w:numId w:val="8"/>
        </w:numPr>
        <w:tabs>
          <w:tab w:val="clear" w:pos="1440"/>
          <w:tab w:val="left" w:pos="851"/>
        </w:tabs>
        <w:autoSpaceDE w:val="0"/>
        <w:autoSpaceDN w:val="0"/>
        <w:adjustRightInd w:val="0"/>
        <w:spacing w:after="0" w:line="360" w:lineRule="auto"/>
        <w:ind w:left="851" w:hanging="426"/>
        <w:rPr>
          <w:rFonts w:ascii="Arial" w:hAnsi="Arial" w:cs="Arial"/>
          <w:sz w:val="24"/>
          <w:szCs w:val="24"/>
        </w:rPr>
      </w:pPr>
      <w:r w:rsidRPr="000078EB">
        <w:rPr>
          <w:rFonts w:ascii="Arial" w:hAnsi="Arial" w:cs="Arial"/>
          <w:sz w:val="24"/>
          <w:szCs w:val="24"/>
        </w:rPr>
        <w:t>gdy określa termin zapłaty wynagrodzenia dłuższy niż 30 dni.</w:t>
      </w:r>
    </w:p>
    <w:p w14:paraId="44FE58DA" w14:textId="5456215B" w:rsidR="00216650" w:rsidRPr="000078EB"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Niezgłoszenie pisemnego sprzeciwu do przedłożonej umowy</w:t>
      </w:r>
      <w:r>
        <w:rPr>
          <w:rFonts w:ascii="Arial" w:hAnsi="Arial" w:cs="Arial"/>
          <w:sz w:val="24"/>
          <w:szCs w:val="24"/>
        </w:rPr>
        <w:t xml:space="preserve"> </w:t>
      </w:r>
      <w:r w:rsidRPr="000078EB">
        <w:rPr>
          <w:rFonts w:ascii="Arial" w:hAnsi="Arial" w:cs="Arial"/>
          <w:sz w:val="24"/>
          <w:szCs w:val="24"/>
        </w:rPr>
        <w:t xml:space="preserve">o podwykonawstwo, której przedmiotem są roboty budowlane, w terminie 7 dni </w:t>
      </w:r>
      <w:r w:rsidR="00CB4848">
        <w:rPr>
          <w:rFonts w:ascii="Arial" w:hAnsi="Arial" w:cs="Arial"/>
          <w:sz w:val="24"/>
          <w:szCs w:val="24"/>
        </w:rPr>
        <w:t xml:space="preserve">roboczych </w:t>
      </w:r>
      <w:r w:rsidRPr="000078EB">
        <w:rPr>
          <w:rFonts w:ascii="Arial" w:hAnsi="Arial" w:cs="Arial"/>
          <w:sz w:val="24"/>
          <w:szCs w:val="24"/>
        </w:rPr>
        <w:t>uważa się za akceptację umowy przez Zamawiającego.</w:t>
      </w:r>
    </w:p>
    <w:p w14:paraId="6CA38B6B" w14:textId="77777777" w:rsidR="00216650" w:rsidRPr="00D600EC"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 xml:space="preserve">Wykonawca, Podwykonawca lub dalszy Podwykonawca zamówienia na roboty budowlane przedkłada Zamawiającemu poświadczoną za zgodność z oryginałem </w:t>
      </w:r>
    </w:p>
    <w:p w14:paraId="59287B1C" w14:textId="156813B3" w:rsidR="00216650" w:rsidRPr="000078EB" w:rsidRDefault="00216650" w:rsidP="00E22795">
      <w:pPr>
        <w:autoSpaceDE w:val="0"/>
        <w:autoSpaceDN w:val="0"/>
        <w:adjustRightInd w:val="0"/>
        <w:spacing w:after="0" w:line="360" w:lineRule="auto"/>
        <w:ind w:left="426"/>
        <w:rPr>
          <w:rFonts w:ascii="Arial" w:hAnsi="Arial" w:cs="Arial"/>
          <w:sz w:val="24"/>
          <w:szCs w:val="24"/>
        </w:rPr>
      </w:pPr>
      <w:r w:rsidRPr="000078EB">
        <w:rPr>
          <w:rFonts w:ascii="Arial" w:hAnsi="Arial" w:cs="Arial"/>
          <w:sz w:val="24"/>
          <w:szCs w:val="24"/>
        </w:rPr>
        <w:t xml:space="preserve">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SWZ, jako niepodlegający niniejszemu obowiązkowi. </w:t>
      </w:r>
    </w:p>
    <w:p w14:paraId="0107C91A" w14:textId="641E1ACE" w:rsidR="00216650" w:rsidRPr="000078EB" w:rsidRDefault="00216650" w:rsidP="00B63C42">
      <w:pPr>
        <w:numPr>
          <w:ilvl w:val="0"/>
          <w:numId w:val="41"/>
        </w:numPr>
        <w:autoSpaceDE w:val="0"/>
        <w:autoSpaceDN w:val="0"/>
        <w:adjustRightInd w:val="0"/>
        <w:spacing w:after="0" w:line="360" w:lineRule="auto"/>
        <w:ind w:left="426" w:hanging="425"/>
        <w:rPr>
          <w:rFonts w:ascii="Arial" w:hAnsi="Arial" w:cs="Arial"/>
          <w:sz w:val="24"/>
          <w:szCs w:val="24"/>
        </w:rPr>
      </w:pPr>
      <w:r w:rsidRPr="000078EB">
        <w:rPr>
          <w:rFonts w:ascii="Arial" w:hAnsi="Arial" w:cs="Arial"/>
          <w:sz w:val="24"/>
          <w:szCs w:val="24"/>
        </w:rPr>
        <w:t xml:space="preserve">W przypadku, o którym mowa w </w:t>
      </w:r>
      <w:r w:rsidRPr="00EF0661">
        <w:rPr>
          <w:rFonts w:ascii="Arial" w:hAnsi="Arial" w:cs="Arial"/>
          <w:sz w:val="24"/>
          <w:szCs w:val="24"/>
        </w:rPr>
        <w:t xml:space="preserve">ust. </w:t>
      </w:r>
      <w:r w:rsidR="00924B9C" w:rsidRPr="00EF0661">
        <w:rPr>
          <w:rFonts w:ascii="Arial" w:hAnsi="Arial" w:cs="Arial"/>
          <w:sz w:val="24"/>
          <w:szCs w:val="24"/>
        </w:rPr>
        <w:t>11</w:t>
      </w:r>
      <w:r w:rsidRPr="000078EB">
        <w:rPr>
          <w:rFonts w:ascii="Arial" w:hAnsi="Arial" w:cs="Arial"/>
          <w:sz w:val="24"/>
          <w:szCs w:val="24"/>
        </w:rPr>
        <w:t>, jeżeli termin zapłaty wynagrodzenia jest dłuższy niż 30 dni, Zamawiający poinformuje o tym Wykonawcę i wzywa go do doprowadzenia do zmiany tej umowy pod rygorem wystąpienia o zapłatę kary umownej.</w:t>
      </w:r>
    </w:p>
    <w:p w14:paraId="22BA9B73" w14:textId="63A270EB" w:rsidR="00216650" w:rsidRPr="000078EB" w:rsidRDefault="00216650" w:rsidP="00B63C42">
      <w:pPr>
        <w:numPr>
          <w:ilvl w:val="0"/>
          <w:numId w:val="41"/>
        </w:numPr>
        <w:autoSpaceDE w:val="0"/>
        <w:autoSpaceDN w:val="0"/>
        <w:adjustRightInd w:val="0"/>
        <w:spacing w:after="0" w:line="360" w:lineRule="auto"/>
        <w:ind w:left="426" w:hanging="425"/>
        <w:rPr>
          <w:rFonts w:ascii="Arial" w:hAnsi="Arial" w:cs="Arial"/>
          <w:sz w:val="24"/>
          <w:szCs w:val="24"/>
        </w:rPr>
      </w:pPr>
      <w:r w:rsidRPr="000078EB">
        <w:rPr>
          <w:rFonts w:ascii="Arial" w:hAnsi="Arial" w:cs="Arial"/>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BEA5CAC" w14:textId="35B397EA" w:rsidR="00216650" w:rsidRPr="000078EB" w:rsidRDefault="00216650" w:rsidP="00B63C42">
      <w:pPr>
        <w:numPr>
          <w:ilvl w:val="0"/>
          <w:numId w:val="41"/>
        </w:numPr>
        <w:autoSpaceDE w:val="0"/>
        <w:autoSpaceDN w:val="0"/>
        <w:adjustRightInd w:val="0"/>
        <w:spacing w:after="0" w:line="360" w:lineRule="auto"/>
        <w:ind w:left="426" w:hanging="425"/>
        <w:rPr>
          <w:rFonts w:ascii="Arial" w:hAnsi="Arial" w:cs="Arial"/>
          <w:sz w:val="24"/>
          <w:szCs w:val="24"/>
        </w:rPr>
      </w:pPr>
      <w:r w:rsidRPr="000078EB">
        <w:rPr>
          <w:rFonts w:ascii="Arial" w:hAnsi="Arial" w:cs="Arial"/>
          <w:sz w:val="24"/>
          <w:szCs w:val="24"/>
        </w:rPr>
        <w:t xml:space="preserve">Wynagrodzenie, o którym mowa </w:t>
      </w:r>
      <w:r w:rsidRPr="00EF0661">
        <w:rPr>
          <w:rFonts w:ascii="Arial" w:hAnsi="Arial" w:cs="Arial"/>
          <w:sz w:val="24"/>
          <w:szCs w:val="24"/>
        </w:rPr>
        <w:t>w ust. 1</w:t>
      </w:r>
      <w:r w:rsidR="00924B9C" w:rsidRPr="00EF0661">
        <w:rPr>
          <w:rFonts w:ascii="Arial" w:hAnsi="Arial" w:cs="Arial"/>
          <w:sz w:val="24"/>
          <w:szCs w:val="24"/>
        </w:rPr>
        <w:t>3</w:t>
      </w:r>
      <w:r w:rsidRPr="000078EB">
        <w:rPr>
          <w:rFonts w:ascii="Arial" w:hAnsi="Arial" w:cs="Arial"/>
          <w:sz w:val="24"/>
          <w:szCs w:val="24"/>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8F22C48" w14:textId="77777777" w:rsidR="00216650" w:rsidRPr="000078EB" w:rsidRDefault="00216650" w:rsidP="00B63C42">
      <w:pPr>
        <w:numPr>
          <w:ilvl w:val="0"/>
          <w:numId w:val="41"/>
        </w:numPr>
        <w:autoSpaceDE w:val="0"/>
        <w:autoSpaceDN w:val="0"/>
        <w:adjustRightInd w:val="0"/>
        <w:spacing w:after="0" w:line="360" w:lineRule="auto"/>
        <w:ind w:left="426" w:hanging="425"/>
        <w:rPr>
          <w:rFonts w:ascii="Arial" w:hAnsi="Arial" w:cs="Arial"/>
          <w:sz w:val="24"/>
          <w:szCs w:val="24"/>
        </w:rPr>
      </w:pPr>
      <w:r w:rsidRPr="000078EB">
        <w:rPr>
          <w:rFonts w:ascii="Arial" w:hAnsi="Arial" w:cs="Arial"/>
          <w:sz w:val="24"/>
          <w:szCs w:val="24"/>
        </w:rPr>
        <w:t>Bezpośrednia zapłata obejmuje wyłącznie należne wynagrodzenie, bez odsetek należnych Podwykonawcy lub dalszemu Podwykonawcy.</w:t>
      </w:r>
    </w:p>
    <w:p w14:paraId="584EDE38" w14:textId="77777777" w:rsidR="00A20EF4" w:rsidRDefault="00216650" w:rsidP="00B63C42">
      <w:pPr>
        <w:numPr>
          <w:ilvl w:val="0"/>
          <w:numId w:val="41"/>
        </w:numPr>
        <w:autoSpaceDE w:val="0"/>
        <w:autoSpaceDN w:val="0"/>
        <w:adjustRightInd w:val="0"/>
        <w:spacing w:after="0" w:line="360" w:lineRule="auto"/>
        <w:ind w:left="426" w:hanging="425"/>
        <w:rPr>
          <w:rFonts w:ascii="Arial" w:hAnsi="Arial" w:cs="Arial"/>
          <w:sz w:val="24"/>
          <w:szCs w:val="24"/>
        </w:rPr>
      </w:pPr>
      <w:r w:rsidRPr="000078EB">
        <w:rPr>
          <w:rFonts w:ascii="Arial" w:hAnsi="Arial" w:cs="Arial"/>
          <w:sz w:val="24"/>
          <w:szCs w:val="24"/>
        </w:rPr>
        <w:lastRenderedPageBreak/>
        <w:t>Przed dokonaniem bezpośredniej zapłaty Zamawiający umożliwi Wykonawcy zgłoszenie pisemnych uwag dotyczących zasadności bezpośredniej zapłaty wynagrodzenia Podwykonawcy lub dalszemu Podwykonawcy, o których mowa</w:t>
      </w:r>
      <w:r w:rsidR="00A450F8">
        <w:rPr>
          <w:rFonts w:ascii="Arial" w:hAnsi="Arial" w:cs="Arial"/>
          <w:sz w:val="24"/>
          <w:szCs w:val="24"/>
        </w:rPr>
        <w:t xml:space="preserve"> </w:t>
      </w:r>
      <w:r w:rsidRPr="000078EB">
        <w:rPr>
          <w:rFonts w:ascii="Arial" w:hAnsi="Arial" w:cs="Arial"/>
          <w:sz w:val="24"/>
          <w:szCs w:val="24"/>
        </w:rPr>
        <w:t xml:space="preserve">w ust. </w:t>
      </w:r>
      <w:r w:rsidRPr="00B16691">
        <w:rPr>
          <w:rFonts w:ascii="Arial" w:hAnsi="Arial" w:cs="Arial"/>
          <w:sz w:val="24"/>
          <w:szCs w:val="24"/>
        </w:rPr>
        <w:t>1</w:t>
      </w:r>
      <w:r w:rsidR="00A450F8">
        <w:rPr>
          <w:rFonts w:ascii="Arial" w:hAnsi="Arial" w:cs="Arial"/>
          <w:sz w:val="24"/>
          <w:szCs w:val="24"/>
        </w:rPr>
        <w:t>3</w:t>
      </w:r>
      <w:r w:rsidRPr="000078EB">
        <w:rPr>
          <w:rFonts w:ascii="Arial" w:hAnsi="Arial" w:cs="Arial"/>
          <w:sz w:val="24"/>
          <w:szCs w:val="24"/>
        </w:rPr>
        <w:t>, w terminie 7 dni od dnia doręczenia tej informacji.</w:t>
      </w:r>
    </w:p>
    <w:p w14:paraId="28375B59" w14:textId="62E3CD7B" w:rsidR="00216650" w:rsidRPr="00A20EF4" w:rsidRDefault="00216650" w:rsidP="00B63C42">
      <w:pPr>
        <w:numPr>
          <w:ilvl w:val="0"/>
          <w:numId w:val="41"/>
        </w:numPr>
        <w:autoSpaceDE w:val="0"/>
        <w:autoSpaceDN w:val="0"/>
        <w:adjustRightInd w:val="0"/>
        <w:spacing w:after="0" w:line="360" w:lineRule="auto"/>
        <w:ind w:left="426" w:hanging="425"/>
        <w:rPr>
          <w:rFonts w:ascii="Arial" w:hAnsi="Arial" w:cs="Arial"/>
          <w:sz w:val="24"/>
          <w:szCs w:val="24"/>
        </w:rPr>
      </w:pPr>
      <w:r w:rsidRPr="00A20EF4">
        <w:rPr>
          <w:rFonts w:ascii="Arial" w:hAnsi="Arial" w:cs="Arial"/>
          <w:sz w:val="24"/>
          <w:szCs w:val="24"/>
        </w:rPr>
        <w:t>W przypadku zgłoszenia uwag, o których mowa w ust. 1</w:t>
      </w:r>
      <w:r w:rsidR="00924B9C" w:rsidRPr="00A20EF4">
        <w:rPr>
          <w:rFonts w:ascii="Arial" w:hAnsi="Arial" w:cs="Arial"/>
          <w:sz w:val="24"/>
          <w:szCs w:val="24"/>
        </w:rPr>
        <w:t>6</w:t>
      </w:r>
      <w:r w:rsidRPr="00A20EF4">
        <w:rPr>
          <w:rFonts w:ascii="Arial" w:hAnsi="Arial" w:cs="Arial"/>
          <w:sz w:val="24"/>
          <w:szCs w:val="24"/>
        </w:rPr>
        <w:t>, w przewidzianym terminie Zamawiający może:</w:t>
      </w:r>
    </w:p>
    <w:p w14:paraId="6EB824A5" w14:textId="77777777" w:rsidR="00216650" w:rsidRPr="000078EB" w:rsidRDefault="00216650" w:rsidP="0027626F">
      <w:pPr>
        <w:numPr>
          <w:ilvl w:val="0"/>
          <w:numId w:val="9"/>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nie dokonać bezpośredniej zapłaty wynagrodzenia Podwykonawcy lub dalszemu Podwykonawcy, jeżeli Wykonawca wykaże niezasadność takiej zapłaty, albo</w:t>
      </w:r>
    </w:p>
    <w:p w14:paraId="2962BA70" w14:textId="77777777" w:rsidR="00216650" w:rsidRPr="000078EB" w:rsidRDefault="00216650" w:rsidP="00222084">
      <w:pPr>
        <w:numPr>
          <w:ilvl w:val="0"/>
          <w:numId w:val="9"/>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973520" w14:textId="77777777" w:rsidR="00216650" w:rsidRPr="000078EB" w:rsidRDefault="00216650" w:rsidP="00222084">
      <w:pPr>
        <w:numPr>
          <w:ilvl w:val="0"/>
          <w:numId w:val="9"/>
        </w:numPr>
        <w:tabs>
          <w:tab w:val="left" w:pos="851"/>
        </w:tabs>
        <w:autoSpaceDE w:val="0"/>
        <w:autoSpaceDN w:val="0"/>
        <w:adjustRightInd w:val="0"/>
        <w:spacing w:after="0" w:line="360" w:lineRule="auto"/>
        <w:ind w:left="851" w:hanging="425"/>
        <w:rPr>
          <w:rFonts w:ascii="Arial" w:hAnsi="Arial" w:cs="Arial"/>
          <w:sz w:val="24"/>
          <w:szCs w:val="24"/>
        </w:rPr>
      </w:pPr>
      <w:r w:rsidRPr="000078EB">
        <w:rPr>
          <w:rFonts w:ascii="Arial" w:hAnsi="Arial" w:cs="Arial"/>
          <w:sz w:val="24"/>
          <w:szCs w:val="24"/>
        </w:rPr>
        <w:t>dokonać bezpośredniej zapłaty wynagrodzenia Podwykonawcy lub dalszemu Podwykonawcy, jeżeli Podwykonawca lub dalszy Podwykonawca wykaże zasadność takiej zapłaty.</w:t>
      </w:r>
    </w:p>
    <w:p w14:paraId="02DDEFAF" w14:textId="1E8993DD" w:rsidR="00216650" w:rsidRPr="000078EB"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sz w:val="24"/>
          <w:szCs w:val="24"/>
        </w:rPr>
        <w:t xml:space="preserve">W przypadku dokonania bezpośredniej zapłaty Podwykonawcy lub dalszemu Podwykonawcy, o których mowa w ust. </w:t>
      </w:r>
      <w:r w:rsidRPr="00B16691">
        <w:rPr>
          <w:rFonts w:ascii="Arial" w:hAnsi="Arial" w:cs="Arial"/>
          <w:sz w:val="24"/>
          <w:szCs w:val="24"/>
        </w:rPr>
        <w:t>1</w:t>
      </w:r>
      <w:r w:rsidR="00924B9C">
        <w:rPr>
          <w:rFonts w:ascii="Arial" w:hAnsi="Arial" w:cs="Arial"/>
          <w:sz w:val="24"/>
          <w:szCs w:val="24"/>
        </w:rPr>
        <w:t>3</w:t>
      </w:r>
      <w:r w:rsidRPr="000078EB">
        <w:rPr>
          <w:rFonts w:ascii="Arial" w:hAnsi="Arial" w:cs="Arial"/>
          <w:sz w:val="24"/>
          <w:szCs w:val="24"/>
        </w:rPr>
        <w:t>, Zamawiający potrąci kwotę wypłaconego wynagrodzenia z wynagrodzenia należnego Wykonawcy, na co Wykonawca wyraża zgodę.</w:t>
      </w:r>
    </w:p>
    <w:p w14:paraId="52FBD76A" w14:textId="12993477" w:rsidR="00281427" w:rsidRDefault="00216650" w:rsidP="00E47770">
      <w:pPr>
        <w:numPr>
          <w:ilvl w:val="0"/>
          <w:numId w:val="41"/>
        </w:numPr>
        <w:autoSpaceDE w:val="0"/>
        <w:autoSpaceDN w:val="0"/>
        <w:adjustRightInd w:val="0"/>
        <w:spacing w:after="0" w:line="360" w:lineRule="auto"/>
        <w:ind w:left="426" w:hanging="426"/>
        <w:rPr>
          <w:rFonts w:ascii="Arial" w:hAnsi="Arial" w:cs="Arial"/>
          <w:sz w:val="24"/>
          <w:szCs w:val="24"/>
        </w:rPr>
      </w:pPr>
      <w:r w:rsidRPr="00281427">
        <w:rPr>
          <w:rFonts w:ascii="Arial" w:hAnsi="Arial" w:cs="Arial"/>
          <w:sz w:val="24"/>
          <w:szCs w:val="24"/>
        </w:rPr>
        <w:t>Konieczność wielokrotnego dokonywania bezpośredniej zapłaty Podwykonawcy lub dalszemu Podwykonawcy, o których mowa w ust. 1</w:t>
      </w:r>
      <w:r w:rsidR="00924B9C">
        <w:rPr>
          <w:rFonts w:ascii="Arial" w:hAnsi="Arial" w:cs="Arial"/>
          <w:sz w:val="24"/>
          <w:szCs w:val="24"/>
        </w:rPr>
        <w:t>3</w:t>
      </w:r>
      <w:r w:rsidRPr="00281427">
        <w:rPr>
          <w:rFonts w:ascii="Arial" w:hAnsi="Arial" w:cs="Arial"/>
          <w:sz w:val="24"/>
          <w:szCs w:val="24"/>
        </w:rPr>
        <w:t>, lub konieczność dokonania bezpośrednich zapłat na sumę większą niż 5% wartości umowy może stanowić podstawę do odstąpienia od umowy w sprawie zamówienia publicznego przez Zamawiającego.</w:t>
      </w:r>
    </w:p>
    <w:p w14:paraId="18C86060" w14:textId="2EFE4E66" w:rsidR="00E47770" w:rsidRPr="00E47770" w:rsidRDefault="00E47770" w:rsidP="00E47770">
      <w:pPr>
        <w:numPr>
          <w:ilvl w:val="0"/>
          <w:numId w:val="41"/>
        </w:numPr>
        <w:autoSpaceDE w:val="0"/>
        <w:autoSpaceDN w:val="0"/>
        <w:adjustRightInd w:val="0"/>
        <w:spacing w:after="0" w:line="360" w:lineRule="auto"/>
        <w:ind w:left="426" w:hanging="426"/>
        <w:rPr>
          <w:rFonts w:ascii="Arial" w:hAnsi="Arial" w:cs="Arial"/>
          <w:sz w:val="24"/>
          <w:szCs w:val="24"/>
        </w:rPr>
      </w:pPr>
      <w:r w:rsidRPr="00E47770">
        <w:rPr>
          <w:rFonts w:ascii="Arial" w:hAnsi="Arial" w:cs="Arial"/>
          <w:sz w:val="24"/>
          <w:szCs w:val="24"/>
        </w:rPr>
        <w:t>W przypadku występowania płatności, do których uprawnieni są Podwykonawcy, Wykonawca wraz z własną fakturą przedłoży Zamawiającemu dowód zapłaty należności na rzecz Podwykonawców i dalszych Podwykonawców. W przypadku nieprzedstawienia przez Wykonawcę wszystkich dowodów zapłaty, Zamawiający wstrzyma wypłatę należnego wynagrodzenia za odebrane roboty budowlane, w części równej sumie kwot wynikających z nieprzedstawionych dowodów zapłaty.</w:t>
      </w:r>
    </w:p>
    <w:p w14:paraId="0E45FA79" w14:textId="5325EA32" w:rsidR="00C03218" w:rsidRDefault="00216650" w:rsidP="00B63C42">
      <w:pPr>
        <w:numPr>
          <w:ilvl w:val="0"/>
          <w:numId w:val="41"/>
        </w:numPr>
        <w:autoSpaceDE w:val="0"/>
        <w:autoSpaceDN w:val="0"/>
        <w:adjustRightInd w:val="0"/>
        <w:spacing w:after="0" w:line="360" w:lineRule="auto"/>
        <w:ind w:left="426" w:hanging="426"/>
        <w:rPr>
          <w:rFonts w:ascii="Arial" w:hAnsi="Arial" w:cs="Arial"/>
          <w:sz w:val="24"/>
          <w:szCs w:val="24"/>
        </w:rPr>
      </w:pPr>
      <w:r w:rsidRPr="00281427">
        <w:rPr>
          <w:rFonts w:ascii="Arial" w:hAnsi="Arial" w:cs="Arial"/>
          <w:sz w:val="24"/>
          <w:szCs w:val="24"/>
        </w:rPr>
        <w:t>Wykonawca ponosi wobec Zamawiającego pełną odpowiedzialność za roboty</w:t>
      </w:r>
      <w:r w:rsidR="00E47770">
        <w:rPr>
          <w:rFonts w:ascii="Arial" w:hAnsi="Arial" w:cs="Arial"/>
          <w:sz w:val="24"/>
          <w:szCs w:val="24"/>
        </w:rPr>
        <w:t>, usługi i dostawy</w:t>
      </w:r>
      <w:r w:rsidRPr="00281427">
        <w:rPr>
          <w:rFonts w:ascii="Arial" w:hAnsi="Arial" w:cs="Arial"/>
          <w:sz w:val="24"/>
          <w:szCs w:val="24"/>
        </w:rPr>
        <w:t xml:space="preserve"> wykonane przez Podwykonawców.</w:t>
      </w:r>
    </w:p>
    <w:p w14:paraId="7E21F13B" w14:textId="77777777" w:rsidR="00DB354B" w:rsidRPr="00D32E32" w:rsidRDefault="00DB354B" w:rsidP="00DB354B">
      <w:pPr>
        <w:autoSpaceDE w:val="0"/>
        <w:autoSpaceDN w:val="0"/>
        <w:adjustRightInd w:val="0"/>
        <w:spacing w:after="0" w:line="360" w:lineRule="auto"/>
        <w:ind w:left="426"/>
        <w:rPr>
          <w:rFonts w:ascii="Arial" w:hAnsi="Arial" w:cs="Arial"/>
          <w:sz w:val="24"/>
          <w:szCs w:val="24"/>
        </w:rPr>
      </w:pPr>
    </w:p>
    <w:p w14:paraId="5E4F53DE" w14:textId="51049D58" w:rsidR="00216650" w:rsidRPr="00DB354B" w:rsidRDefault="00DB354B" w:rsidP="006B3AFE">
      <w:pPr>
        <w:pStyle w:val="Nagwek1"/>
        <w:spacing w:before="240" w:line="360" w:lineRule="auto"/>
        <w:jc w:val="center"/>
        <w:rPr>
          <w:b w:val="0"/>
          <w:color w:val="auto"/>
          <w:sz w:val="24"/>
        </w:rPr>
      </w:pPr>
      <w:r w:rsidRPr="00DB354B">
        <w:rPr>
          <w:b w:val="0"/>
          <w:color w:val="auto"/>
          <w:sz w:val="24"/>
        </w:rPr>
        <w:lastRenderedPageBreak/>
        <w:t>PROCEDURA ODBIOROWA</w:t>
      </w:r>
    </w:p>
    <w:p w14:paraId="24514989" w14:textId="1A26460A" w:rsidR="00216650" w:rsidRPr="000078EB" w:rsidRDefault="00216650" w:rsidP="00D32E32">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1</w:t>
      </w:r>
      <w:r w:rsidR="00F62E4C">
        <w:rPr>
          <w:rFonts w:ascii="Arial" w:hAnsi="Arial" w:cs="Arial"/>
          <w:sz w:val="24"/>
          <w:szCs w:val="24"/>
        </w:rPr>
        <w:t>2</w:t>
      </w:r>
    </w:p>
    <w:p w14:paraId="59B59DA3" w14:textId="77777777" w:rsidR="004D4F97" w:rsidRDefault="004D4F97" w:rsidP="004D4F97">
      <w:pPr>
        <w:spacing w:line="360" w:lineRule="auto"/>
        <w:rPr>
          <w:rFonts w:ascii="Arial" w:hAnsi="Arial" w:cs="Arial"/>
          <w:sz w:val="24"/>
          <w:szCs w:val="24"/>
        </w:rPr>
      </w:pPr>
      <w:r w:rsidRPr="002E3EAA">
        <w:rPr>
          <w:rFonts w:ascii="Arial" w:hAnsi="Arial" w:cs="Arial"/>
          <w:sz w:val="24"/>
          <w:szCs w:val="24"/>
        </w:rPr>
        <w:t>Odbiór końcowy przedmiotu umowy nastąpi nie później niż w terminie wykonania przedmiotu umowy, a w przypadku stwierdzenia niewykonania całości przedmiotu zamówienia lub wykonania wadliwego, w nowym terminie odbioru uzgodnionym przez Strony.</w:t>
      </w:r>
      <w:r>
        <w:rPr>
          <w:rFonts w:ascii="Arial" w:hAnsi="Arial" w:cs="Arial"/>
          <w:sz w:val="24"/>
          <w:szCs w:val="24"/>
        </w:rPr>
        <w:t xml:space="preserve"> </w:t>
      </w:r>
      <w:r w:rsidRPr="00D024E5">
        <w:rPr>
          <w:rFonts w:ascii="Arial" w:hAnsi="Arial" w:cs="Arial"/>
          <w:sz w:val="24"/>
          <w:szCs w:val="24"/>
        </w:rPr>
        <w:t>Gotowość do odbioru Wykonawca zgłosi pisemnie Koordynatorowi Nadzoru Inwestorskiego, z przesłaniem do wiadomości Zamawiającemu, w terminie wykonania robót budowlanych wraz z przekazaniem dokumentów dotyczących rozliczenia końcowego oraz z dokumentacją powykonawczą.</w:t>
      </w:r>
    </w:p>
    <w:p w14:paraId="15E51AB9" w14:textId="77777777" w:rsidR="00DB354B" w:rsidRPr="002E3EAA" w:rsidRDefault="00DB354B" w:rsidP="004D4F97">
      <w:pPr>
        <w:spacing w:line="360" w:lineRule="auto"/>
        <w:rPr>
          <w:rFonts w:ascii="Arial" w:hAnsi="Arial" w:cs="Arial"/>
          <w:sz w:val="24"/>
          <w:szCs w:val="24"/>
        </w:rPr>
      </w:pPr>
    </w:p>
    <w:p w14:paraId="5E2D29FD" w14:textId="78D59CFD" w:rsidR="00216650" w:rsidRPr="00DB354B" w:rsidRDefault="00DB354B" w:rsidP="006B3AFE">
      <w:pPr>
        <w:pStyle w:val="Nagwek1"/>
        <w:spacing w:before="240" w:line="360" w:lineRule="auto"/>
        <w:jc w:val="center"/>
        <w:rPr>
          <w:b w:val="0"/>
          <w:color w:val="auto"/>
          <w:sz w:val="24"/>
        </w:rPr>
      </w:pPr>
      <w:r w:rsidRPr="00DB354B">
        <w:rPr>
          <w:b w:val="0"/>
          <w:color w:val="auto"/>
          <w:sz w:val="24"/>
        </w:rPr>
        <w:t>GWARANCJA</w:t>
      </w:r>
    </w:p>
    <w:p w14:paraId="05B0C2AE" w14:textId="160C2FBD" w:rsidR="00216650" w:rsidRPr="000078EB" w:rsidRDefault="00216650" w:rsidP="00216650">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1</w:t>
      </w:r>
      <w:r w:rsidR="00F62E4C">
        <w:rPr>
          <w:rFonts w:ascii="Arial" w:hAnsi="Arial" w:cs="Arial"/>
          <w:sz w:val="24"/>
          <w:szCs w:val="24"/>
        </w:rPr>
        <w:t>3</w:t>
      </w:r>
    </w:p>
    <w:p w14:paraId="4F4D5151" w14:textId="622F2E85" w:rsidR="00281427" w:rsidRPr="00CA4474" w:rsidRDefault="00216650" w:rsidP="007B080E">
      <w:pPr>
        <w:numPr>
          <w:ilvl w:val="0"/>
          <w:numId w:val="27"/>
        </w:numPr>
        <w:spacing w:after="0" w:line="360" w:lineRule="auto"/>
        <w:ind w:left="426" w:hanging="426"/>
        <w:rPr>
          <w:rFonts w:ascii="Arial" w:hAnsi="Arial" w:cs="Arial"/>
          <w:sz w:val="24"/>
          <w:szCs w:val="24"/>
        </w:rPr>
      </w:pPr>
      <w:r w:rsidRPr="00CA4474">
        <w:rPr>
          <w:rFonts w:ascii="Arial" w:hAnsi="Arial" w:cs="Arial"/>
          <w:color w:val="000000"/>
          <w:sz w:val="24"/>
          <w:szCs w:val="24"/>
        </w:rPr>
        <w:t xml:space="preserve">Wykonawca udziela Zamawiającemu </w:t>
      </w:r>
      <w:r w:rsidR="00591CFF">
        <w:rPr>
          <w:rFonts w:ascii="Arial" w:hAnsi="Arial" w:cs="Arial"/>
          <w:color w:val="000000"/>
          <w:sz w:val="24"/>
          <w:szCs w:val="24"/>
        </w:rPr>
        <w:t xml:space="preserve"> </w:t>
      </w:r>
      <w:r w:rsidRPr="00591CFF">
        <w:rPr>
          <w:rFonts w:ascii="Arial" w:hAnsi="Arial" w:cs="Arial"/>
          <w:iCs/>
          <w:color w:val="000000" w:themeColor="text1"/>
          <w:sz w:val="24"/>
          <w:szCs w:val="24"/>
        </w:rPr>
        <w:t>…</w:t>
      </w:r>
      <w:r w:rsidR="00A81E0B" w:rsidRPr="00591CFF">
        <w:rPr>
          <w:rFonts w:ascii="Arial" w:hAnsi="Arial" w:cs="Arial"/>
          <w:iCs/>
          <w:color w:val="000000" w:themeColor="text1"/>
          <w:sz w:val="24"/>
          <w:szCs w:val="24"/>
        </w:rPr>
        <w:t>.</w:t>
      </w:r>
      <w:r w:rsidR="00591CFF">
        <w:rPr>
          <w:rFonts w:ascii="Arial" w:hAnsi="Arial" w:cs="Arial"/>
          <w:iCs/>
          <w:color w:val="000000" w:themeColor="text1"/>
          <w:sz w:val="24"/>
          <w:szCs w:val="24"/>
        </w:rPr>
        <w:t xml:space="preserve"> </w:t>
      </w:r>
      <w:r w:rsidRPr="00591CFF">
        <w:rPr>
          <w:rFonts w:ascii="Arial" w:hAnsi="Arial" w:cs="Arial"/>
          <w:iCs/>
          <w:color w:val="000000" w:themeColor="text1"/>
          <w:sz w:val="24"/>
          <w:szCs w:val="24"/>
        </w:rPr>
        <w:t>-</w:t>
      </w:r>
      <w:r w:rsidR="00591CFF">
        <w:rPr>
          <w:rFonts w:ascii="Arial" w:hAnsi="Arial" w:cs="Arial"/>
          <w:iCs/>
          <w:sz w:val="24"/>
          <w:szCs w:val="24"/>
        </w:rPr>
        <w:t xml:space="preserve"> </w:t>
      </w:r>
      <w:r w:rsidRPr="006B3AFE">
        <w:rPr>
          <w:rFonts w:ascii="Arial" w:hAnsi="Arial" w:cs="Arial"/>
          <w:iCs/>
          <w:sz w:val="24"/>
          <w:szCs w:val="24"/>
        </w:rPr>
        <w:t xml:space="preserve">miesięcznej </w:t>
      </w:r>
      <w:r w:rsidRPr="00CA4474">
        <w:rPr>
          <w:rFonts w:ascii="Arial" w:hAnsi="Arial" w:cs="Arial"/>
          <w:sz w:val="24"/>
          <w:szCs w:val="24"/>
        </w:rPr>
        <w:t xml:space="preserve">gwarancji </w:t>
      </w:r>
      <w:r w:rsidRPr="00CA4474">
        <w:rPr>
          <w:rFonts w:ascii="Arial" w:hAnsi="Arial" w:cs="Arial"/>
          <w:i/>
          <w:sz w:val="24"/>
          <w:szCs w:val="24"/>
        </w:rPr>
        <w:t>(zgodnie</w:t>
      </w:r>
      <w:r w:rsidR="00A450F8" w:rsidRPr="00CA4474">
        <w:rPr>
          <w:rFonts w:ascii="Arial" w:hAnsi="Arial" w:cs="Arial"/>
          <w:i/>
          <w:sz w:val="24"/>
          <w:szCs w:val="24"/>
        </w:rPr>
        <w:t xml:space="preserve"> </w:t>
      </w:r>
      <w:r w:rsidRPr="00CA4474">
        <w:rPr>
          <w:rFonts w:ascii="Arial" w:hAnsi="Arial" w:cs="Arial"/>
          <w:i/>
          <w:sz w:val="24"/>
          <w:szCs w:val="24"/>
        </w:rPr>
        <w:t>z ofertą)</w:t>
      </w:r>
      <w:r w:rsidRPr="00CA4474">
        <w:rPr>
          <w:rFonts w:ascii="Arial" w:hAnsi="Arial" w:cs="Arial"/>
          <w:color w:val="000000"/>
          <w:sz w:val="24"/>
          <w:szCs w:val="24"/>
        </w:rPr>
        <w:t xml:space="preserve"> na wykonane roboty</w:t>
      </w:r>
      <w:r w:rsidR="00EA2893">
        <w:rPr>
          <w:rFonts w:ascii="Arial" w:hAnsi="Arial" w:cs="Arial"/>
          <w:color w:val="000000"/>
          <w:sz w:val="24"/>
          <w:szCs w:val="24"/>
        </w:rPr>
        <w:t xml:space="preserve"> i</w:t>
      </w:r>
      <w:r w:rsidRPr="00CA4474">
        <w:rPr>
          <w:rFonts w:ascii="Arial" w:hAnsi="Arial" w:cs="Arial"/>
          <w:color w:val="000000"/>
          <w:sz w:val="24"/>
          <w:szCs w:val="24"/>
        </w:rPr>
        <w:t xml:space="preserve"> </w:t>
      </w:r>
      <w:r w:rsidR="002C554F" w:rsidRPr="00CA4474">
        <w:rPr>
          <w:sz w:val="24"/>
          <w:szCs w:val="24"/>
        </w:rPr>
        <w:t>zastosowane materiały</w:t>
      </w:r>
      <w:r w:rsidR="00281427" w:rsidRPr="00CA4474">
        <w:rPr>
          <w:rFonts w:ascii="Arial" w:hAnsi="Arial" w:cs="Arial"/>
          <w:sz w:val="24"/>
          <w:szCs w:val="24"/>
        </w:rPr>
        <w:t xml:space="preserve">. Okres gwarancji wydłuża się uprawnienia z tytułu rękojmi za wady. </w:t>
      </w:r>
    </w:p>
    <w:p w14:paraId="0BA03FF8" w14:textId="78AA78DF" w:rsidR="001B479B" w:rsidRDefault="00216650" w:rsidP="007B080E">
      <w:pPr>
        <w:numPr>
          <w:ilvl w:val="0"/>
          <w:numId w:val="27"/>
        </w:numPr>
        <w:spacing w:after="0" w:line="360" w:lineRule="auto"/>
        <w:ind w:left="426" w:hanging="426"/>
        <w:rPr>
          <w:rFonts w:ascii="Arial" w:hAnsi="Arial" w:cs="Arial"/>
          <w:sz w:val="24"/>
          <w:szCs w:val="24"/>
        </w:rPr>
      </w:pPr>
      <w:r w:rsidRPr="001B479B">
        <w:rPr>
          <w:rFonts w:ascii="Arial" w:hAnsi="Arial" w:cs="Arial"/>
          <w:sz w:val="24"/>
          <w:szCs w:val="24"/>
        </w:rPr>
        <w:t>Bieg terminu gwarancji rozpoczyna się od daty odbioru końcowego</w:t>
      </w:r>
      <w:r w:rsidR="001B479B" w:rsidRPr="001B479B">
        <w:rPr>
          <w:rFonts w:ascii="Arial" w:hAnsi="Arial" w:cs="Arial"/>
          <w:sz w:val="24"/>
          <w:szCs w:val="24"/>
        </w:rPr>
        <w:t xml:space="preserve"> </w:t>
      </w:r>
      <w:r w:rsidR="00F260E9">
        <w:rPr>
          <w:rFonts w:ascii="Arial" w:hAnsi="Arial" w:cs="Arial"/>
          <w:sz w:val="24"/>
          <w:szCs w:val="24"/>
        </w:rPr>
        <w:t>oraz</w:t>
      </w:r>
      <w:r w:rsidR="001B479B" w:rsidRPr="00C756CA">
        <w:rPr>
          <w:rFonts w:ascii="Arial" w:hAnsi="Arial" w:cs="Arial"/>
          <w:sz w:val="24"/>
          <w:szCs w:val="24"/>
        </w:rPr>
        <w:t xml:space="preserve"> przekazania w użytkowanie całego przedmiotu umowy.</w:t>
      </w:r>
    </w:p>
    <w:p w14:paraId="3363B257" w14:textId="77777777" w:rsidR="001B479B" w:rsidRDefault="001B479B" w:rsidP="007B080E">
      <w:pPr>
        <w:numPr>
          <w:ilvl w:val="0"/>
          <w:numId w:val="27"/>
        </w:numPr>
        <w:spacing w:after="0" w:line="360" w:lineRule="auto"/>
        <w:ind w:left="426" w:hanging="426"/>
        <w:rPr>
          <w:rFonts w:ascii="Arial" w:hAnsi="Arial" w:cs="Arial"/>
          <w:sz w:val="24"/>
          <w:szCs w:val="24"/>
        </w:rPr>
      </w:pPr>
      <w:r w:rsidRPr="001B479B">
        <w:rPr>
          <w:rFonts w:ascii="Arial" w:hAnsi="Arial" w:cs="Arial"/>
          <w:sz w:val="24"/>
          <w:szCs w:val="24"/>
        </w:rPr>
        <w:t>Wykonawca nie odpowiada za uszkodzenia mechaniczne powstałe w wyniku dewastacji oraz użytkowania przedmiotu umowy niezgodnego z jego przeznaczeniem.</w:t>
      </w:r>
    </w:p>
    <w:p w14:paraId="056C254C" w14:textId="77777777" w:rsidR="001B479B" w:rsidRDefault="00216650" w:rsidP="007B080E">
      <w:pPr>
        <w:numPr>
          <w:ilvl w:val="0"/>
          <w:numId w:val="27"/>
        </w:numPr>
        <w:spacing w:after="0" w:line="360" w:lineRule="auto"/>
        <w:ind w:left="426" w:hanging="426"/>
        <w:rPr>
          <w:rFonts w:ascii="Arial" w:hAnsi="Arial" w:cs="Arial"/>
          <w:sz w:val="24"/>
          <w:szCs w:val="24"/>
        </w:rPr>
      </w:pPr>
      <w:r w:rsidRPr="001B479B">
        <w:rPr>
          <w:rFonts w:ascii="Arial" w:eastAsia="Arial" w:hAnsi="Arial" w:cs="Arial"/>
          <w:sz w:val="24"/>
          <w:szCs w:val="24"/>
        </w:rPr>
        <w:t xml:space="preserve">W </w:t>
      </w:r>
      <w:r w:rsidRPr="001B479B">
        <w:rPr>
          <w:rFonts w:ascii="Arial" w:hAnsi="Arial" w:cs="Arial"/>
          <w:sz w:val="24"/>
          <w:szCs w:val="24"/>
        </w:rPr>
        <w:t>okresie gwarancji Wykonawca zobowiązuje się do bezpłatnego usunięcia wad w terminie do 14 dni od powiadomienia go przez Zamawiającego o wadzie, jeżeli będzie to możliwe technicznie, lub w innym – uzgodnionym przez strony w terminie do usunięcia wad – terminie.</w:t>
      </w:r>
    </w:p>
    <w:p w14:paraId="4B51DE2B" w14:textId="700E5588" w:rsidR="008102F1" w:rsidRPr="005D425A" w:rsidRDefault="008102F1" w:rsidP="007B080E">
      <w:pPr>
        <w:numPr>
          <w:ilvl w:val="0"/>
          <w:numId w:val="27"/>
        </w:numPr>
        <w:spacing w:after="0" w:line="360" w:lineRule="auto"/>
        <w:ind w:left="426" w:hanging="426"/>
        <w:rPr>
          <w:rFonts w:ascii="Arial" w:hAnsi="Arial" w:cs="Arial"/>
          <w:sz w:val="24"/>
          <w:szCs w:val="24"/>
        </w:rPr>
      </w:pPr>
      <w:r w:rsidRPr="005D425A">
        <w:rPr>
          <w:rFonts w:ascii="Arial" w:hAnsi="Arial" w:cs="Arial"/>
          <w:sz w:val="24"/>
          <w:szCs w:val="24"/>
        </w:rPr>
        <w:t>W przypadku stwierdzenia w okresie gwarancji wad</w:t>
      </w:r>
      <w:r>
        <w:rPr>
          <w:rFonts w:ascii="Arial" w:hAnsi="Arial" w:cs="Arial"/>
          <w:sz w:val="24"/>
          <w:szCs w:val="24"/>
        </w:rPr>
        <w:t>y</w:t>
      </w:r>
      <w:r w:rsidRPr="005D425A">
        <w:rPr>
          <w:rFonts w:ascii="Arial" w:hAnsi="Arial" w:cs="Arial"/>
          <w:sz w:val="24"/>
          <w:szCs w:val="24"/>
        </w:rPr>
        <w:t xml:space="preserve"> zastosowanego materiału</w:t>
      </w:r>
      <w:r>
        <w:rPr>
          <w:rFonts w:ascii="Arial" w:hAnsi="Arial" w:cs="Arial"/>
          <w:sz w:val="24"/>
          <w:szCs w:val="24"/>
        </w:rPr>
        <w:t xml:space="preserve">, </w:t>
      </w:r>
      <w:r w:rsidRPr="005D425A">
        <w:rPr>
          <w:rFonts w:ascii="Arial" w:hAnsi="Arial" w:cs="Arial"/>
          <w:sz w:val="24"/>
          <w:szCs w:val="24"/>
        </w:rPr>
        <w:t>Zamawiający ma prawo żądać wymiany wadliwego materiału w całości.</w:t>
      </w:r>
    </w:p>
    <w:p w14:paraId="1095654F" w14:textId="77777777" w:rsidR="005D4E8E" w:rsidRPr="005D425A" w:rsidRDefault="005D4E8E" w:rsidP="007B080E">
      <w:pPr>
        <w:numPr>
          <w:ilvl w:val="0"/>
          <w:numId w:val="27"/>
        </w:numPr>
        <w:spacing w:after="0" w:line="360" w:lineRule="auto"/>
        <w:ind w:left="426" w:hanging="426"/>
        <w:rPr>
          <w:rFonts w:ascii="Arial" w:hAnsi="Arial" w:cs="Arial"/>
          <w:sz w:val="24"/>
          <w:szCs w:val="24"/>
        </w:rPr>
      </w:pPr>
      <w:r w:rsidRPr="005D425A">
        <w:rPr>
          <w:rFonts w:ascii="Arial" w:hAnsi="Arial" w:cs="Arial"/>
          <w:sz w:val="24"/>
          <w:szCs w:val="24"/>
        </w:rPr>
        <w:t>W przypadku stwierdzenia w okresie gwarancji wady systemowej wykonania robót Zamawiający ma prawo żądać ponownego wykonania robót.</w:t>
      </w:r>
    </w:p>
    <w:p w14:paraId="0838A50E" w14:textId="458E23A3" w:rsidR="005D4E8E" w:rsidRPr="005D425A" w:rsidRDefault="005D4E8E" w:rsidP="007B080E">
      <w:pPr>
        <w:numPr>
          <w:ilvl w:val="0"/>
          <w:numId w:val="27"/>
        </w:numPr>
        <w:spacing w:after="0" w:line="360" w:lineRule="auto"/>
        <w:ind w:left="426" w:hanging="426"/>
        <w:rPr>
          <w:rFonts w:ascii="Arial" w:hAnsi="Arial" w:cs="Arial"/>
          <w:sz w:val="24"/>
          <w:szCs w:val="24"/>
        </w:rPr>
      </w:pPr>
      <w:r w:rsidRPr="005D425A">
        <w:rPr>
          <w:rFonts w:ascii="Arial" w:hAnsi="Arial" w:cs="Arial"/>
          <w:sz w:val="24"/>
          <w:szCs w:val="24"/>
        </w:rPr>
        <w:t>Żądanie wykonania robót lub wymiany wadliwego materiału</w:t>
      </w:r>
      <w:r>
        <w:rPr>
          <w:rFonts w:ascii="Arial" w:hAnsi="Arial" w:cs="Arial"/>
          <w:sz w:val="24"/>
          <w:szCs w:val="24"/>
        </w:rPr>
        <w:t xml:space="preserve">, </w:t>
      </w:r>
      <w:r w:rsidRPr="005D425A">
        <w:rPr>
          <w:rFonts w:ascii="Arial" w:hAnsi="Arial" w:cs="Arial"/>
          <w:sz w:val="24"/>
          <w:szCs w:val="24"/>
        </w:rPr>
        <w:t>Zamawiający zgłasza Wykonawcy pisemnie.</w:t>
      </w:r>
    </w:p>
    <w:p w14:paraId="0020CC7A" w14:textId="77777777" w:rsidR="005D4E8E" w:rsidRPr="007302B1" w:rsidRDefault="005D4E8E" w:rsidP="007B080E">
      <w:pPr>
        <w:numPr>
          <w:ilvl w:val="0"/>
          <w:numId w:val="27"/>
        </w:numPr>
        <w:spacing w:after="0" w:line="360" w:lineRule="auto"/>
        <w:ind w:left="426" w:hanging="426"/>
        <w:rPr>
          <w:rFonts w:ascii="Arial" w:hAnsi="Arial" w:cs="Arial"/>
          <w:sz w:val="24"/>
          <w:szCs w:val="24"/>
        </w:rPr>
      </w:pPr>
      <w:r w:rsidRPr="005D425A">
        <w:rPr>
          <w:rFonts w:ascii="Arial" w:hAnsi="Arial" w:cs="Arial"/>
          <w:sz w:val="24"/>
          <w:szCs w:val="24"/>
        </w:rPr>
        <w:t xml:space="preserve">W sprawach spornych Wykonawca ma prawo zażądać opinii uprawnionego rzeczoznawcy. Rzeczoznawcę powołuje Zamawiający na pisemny wniosek Wykonawcy oraz na jego koszt. W przypadku potwierdzenia stanowiska </w:t>
      </w:r>
      <w:r w:rsidRPr="007302B1">
        <w:rPr>
          <w:rFonts w:ascii="Arial" w:hAnsi="Arial" w:cs="Arial"/>
          <w:sz w:val="24"/>
          <w:szCs w:val="24"/>
        </w:rPr>
        <w:t>Wykonawcy koszt ekspertyzy rzeczoznawcy obciąża Zamawiającego.</w:t>
      </w:r>
    </w:p>
    <w:p w14:paraId="05511541" w14:textId="77777777" w:rsidR="005D4E8E" w:rsidRPr="007302B1" w:rsidRDefault="005D4E8E" w:rsidP="007B080E">
      <w:pPr>
        <w:numPr>
          <w:ilvl w:val="0"/>
          <w:numId w:val="27"/>
        </w:numPr>
        <w:spacing w:after="0" w:line="360" w:lineRule="auto"/>
        <w:ind w:left="426" w:hanging="426"/>
        <w:rPr>
          <w:rFonts w:ascii="Arial" w:hAnsi="Arial" w:cs="Arial"/>
          <w:sz w:val="24"/>
          <w:szCs w:val="24"/>
        </w:rPr>
      </w:pPr>
      <w:r w:rsidRPr="007302B1">
        <w:rPr>
          <w:rFonts w:ascii="Arial" w:hAnsi="Arial" w:cs="Arial"/>
          <w:sz w:val="24"/>
          <w:szCs w:val="24"/>
        </w:rPr>
        <w:lastRenderedPageBreak/>
        <w:t>Usunięcie wad Wykonawca zgłasza Zamawiającemu na piśmie.</w:t>
      </w:r>
    </w:p>
    <w:p w14:paraId="12A9032F" w14:textId="6C902B57" w:rsidR="005D4E8E" w:rsidRPr="00A65C2F" w:rsidRDefault="005D4E8E" w:rsidP="007B080E">
      <w:pPr>
        <w:numPr>
          <w:ilvl w:val="0"/>
          <w:numId w:val="27"/>
        </w:numPr>
        <w:spacing w:after="0" w:line="360" w:lineRule="auto"/>
        <w:ind w:left="426" w:hanging="426"/>
        <w:rPr>
          <w:rFonts w:ascii="Arial" w:hAnsi="Arial" w:cs="Arial"/>
          <w:sz w:val="24"/>
          <w:szCs w:val="24"/>
        </w:rPr>
      </w:pPr>
      <w:r w:rsidRPr="00A65C2F">
        <w:rPr>
          <w:rFonts w:ascii="Arial" w:hAnsi="Arial" w:cs="Arial"/>
          <w:sz w:val="24"/>
          <w:szCs w:val="24"/>
        </w:rPr>
        <w:t>Przedstawiciel Zamawiającego potwierdza usunięcie wad dokonując odpowiedniej adnotacji na piśmie Wykonawcy.</w:t>
      </w:r>
    </w:p>
    <w:p w14:paraId="6380F7FB" w14:textId="106FE763" w:rsidR="00272578" w:rsidRPr="009278CF" w:rsidRDefault="005D4E8E" w:rsidP="009278CF">
      <w:pPr>
        <w:numPr>
          <w:ilvl w:val="0"/>
          <w:numId w:val="27"/>
        </w:numPr>
        <w:spacing w:after="0" w:line="360" w:lineRule="auto"/>
        <w:ind w:left="426" w:hanging="426"/>
        <w:jc w:val="both"/>
        <w:rPr>
          <w:rFonts w:ascii="Arial" w:hAnsi="Arial" w:cs="Arial"/>
          <w:sz w:val="24"/>
          <w:szCs w:val="24"/>
        </w:rPr>
      </w:pPr>
      <w:r w:rsidRPr="005D425A">
        <w:rPr>
          <w:rFonts w:ascii="Arial" w:hAnsi="Arial" w:cs="Arial"/>
          <w:sz w:val="24"/>
          <w:szCs w:val="24"/>
        </w:rPr>
        <w:t>Na wykonane w ramach gwarancji roboty</w:t>
      </w:r>
      <w:r w:rsidR="005510CA">
        <w:rPr>
          <w:rFonts w:ascii="Arial" w:hAnsi="Arial" w:cs="Arial"/>
          <w:sz w:val="24"/>
          <w:szCs w:val="24"/>
        </w:rPr>
        <w:t xml:space="preserve"> i</w:t>
      </w:r>
      <w:r w:rsidRPr="005D425A">
        <w:rPr>
          <w:rFonts w:ascii="Arial" w:hAnsi="Arial" w:cs="Arial"/>
          <w:sz w:val="24"/>
          <w:szCs w:val="24"/>
        </w:rPr>
        <w:t xml:space="preserve"> zastosowane materiały Wykonawca </w:t>
      </w:r>
      <w:r w:rsidRPr="006B0579">
        <w:rPr>
          <w:rFonts w:ascii="Arial" w:hAnsi="Arial" w:cs="Arial"/>
          <w:color w:val="000000" w:themeColor="text1"/>
          <w:sz w:val="24"/>
          <w:szCs w:val="24"/>
        </w:rPr>
        <w:t xml:space="preserve">udziela </w:t>
      </w:r>
      <w:r w:rsidR="006B0579" w:rsidRPr="00591CFF">
        <w:rPr>
          <w:rFonts w:ascii="Arial" w:hAnsi="Arial" w:cs="Arial"/>
          <w:color w:val="000000" w:themeColor="text1"/>
          <w:sz w:val="24"/>
          <w:szCs w:val="24"/>
        </w:rPr>
        <w:t>.</w:t>
      </w:r>
      <w:r w:rsidRPr="00591CFF">
        <w:rPr>
          <w:rFonts w:ascii="Arial" w:hAnsi="Arial" w:cs="Arial"/>
          <w:color w:val="000000" w:themeColor="text1"/>
          <w:sz w:val="24"/>
          <w:szCs w:val="24"/>
        </w:rPr>
        <w:t>…-</w:t>
      </w:r>
      <w:r w:rsidR="00D46EC1" w:rsidRPr="006B0579">
        <w:rPr>
          <w:rFonts w:ascii="Arial" w:hAnsi="Arial" w:cs="Arial"/>
          <w:b/>
          <w:bCs/>
          <w:color w:val="000000" w:themeColor="text1"/>
          <w:sz w:val="24"/>
          <w:szCs w:val="24"/>
        </w:rPr>
        <w:t xml:space="preserve"> </w:t>
      </w:r>
      <w:r w:rsidRPr="005D425A">
        <w:rPr>
          <w:rFonts w:ascii="Arial" w:hAnsi="Arial" w:cs="Arial"/>
          <w:sz w:val="24"/>
          <w:szCs w:val="24"/>
        </w:rPr>
        <w:t xml:space="preserve">miesięcznej gwarancji (zgodnie z ust. 1). </w:t>
      </w:r>
      <w:r w:rsidRPr="00C756CA">
        <w:rPr>
          <w:rFonts w:ascii="Arial" w:hAnsi="Arial" w:cs="Arial"/>
          <w:sz w:val="24"/>
          <w:szCs w:val="24"/>
        </w:rPr>
        <w:t xml:space="preserve">Bieg nowego terminu gwarancji rozpoczyna się od dnia </w:t>
      </w:r>
      <w:r>
        <w:rPr>
          <w:rFonts w:ascii="Arial" w:hAnsi="Arial" w:cs="Arial"/>
          <w:sz w:val="24"/>
          <w:szCs w:val="24"/>
        </w:rPr>
        <w:t>potwierdzenia usunięcia wad, o którym mowa w ust</w:t>
      </w:r>
      <w:r w:rsidR="004033A9">
        <w:rPr>
          <w:rFonts w:ascii="Arial" w:hAnsi="Arial" w:cs="Arial"/>
          <w:sz w:val="24"/>
          <w:szCs w:val="24"/>
        </w:rPr>
        <w:t>.</w:t>
      </w:r>
      <w:r>
        <w:rPr>
          <w:rFonts w:ascii="Arial" w:hAnsi="Arial" w:cs="Arial"/>
          <w:sz w:val="24"/>
          <w:szCs w:val="24"/>
        </w:rPr>
        <w:t xml:space="preserve"> 10</w:t>
      </w:r>
      <w:r w:rsidR="002657A4" w:rsidRPr="00C756CA">
        <w:rPr>
          <w:rFonts w:ascii="Arial" w:hAnsi="Arial" w:cs="Arial"/>
          <w:sz w:val="24"/>
          <w:szCs w:val="24"/>
        </w:rPr>
        <w:t>.</w:t>
      </w:r>
    </w:p>
    <w:p w14:paraId="7A3BA350" w14:textId="2DCB18BE" w:rsidR="00216650" w:rsidRPr="005D4E8E" w:rsidRDefault="00216650" w:rsidP="00522B96">
      <w:pPr>
        <w:tabs>
          <w:tab w:val="num" w:pos="360"/>
          <w:tab w:val="left" w:pos="420"/>
        </w:tabs>
        <w:spacing w:before="120" w:after="0" w:line="360" w:lineRule="auto"/>
        <w:ind w:left="360" w:hanging="360"/>
        <w:jc w:val="center"/>
        <w:rPr>
          <w:rFonts w:ascii="Arial" w:hAnsi="Arial" w:cs="Arial"/>
          <w:sz w:val="24"/>
          <w:szCs w:val="24"/>
        </w:rPr>
      </w:pPr>
      <w:r w:rsidRPr="005D4E8E">
        <w:rPr>
          <w:rFonts w:ascii="Arial" w:hAnsi="Arial" w:cs="Arial"/>
          <w:sz w:val="24"/>
          <w:szCs w:val="24"/>
        </w:rPr>
        <w:t>§ 1</w:t>
      </w:r>
      <w:r w:rsidR="002657A4">
        <w:rPr>
          <w:rFonts w:ascii="Arial" w:hAnsi="Arial" w:cs="Arial"/>
          <w:sz w:val="24"/>
          <w:szCs w:val="24"/>
        </w:rPr>
        <w:t>4</w:t>
      </w:r>
    </w:p>
    <w:p w14:paraId="5CF538AF" w14:textId="49F5ED86" w:rsidR="00216650" w:rsidRPr="000078EB" w:rsidRDefault="00216650" w:rsidP="000379D0">
      <w:pPr>
        <w:spacing w:after="0" w:line="360" w:lineRule="auto"/>
        <w:rPr>
          <w:rFonts w:cstheme="minorHAnsi"/>
          <w:color w:val="000000"/>
          <w:sz w:val="24"/>
          <w:szCs w:val="24"/>
        </w:rPr>
      </w:pPr>
      <w:r w:rsidRPr="000078EB">
        <w:rPr>
          <w:rFonts w:cstheme="minorHAnsi"/>
          <w:color w:val="000000"/>
          <w:sz w:val="24"/>
          <w:szCs w:val="24"/>
        </w:rPr>
        <w:t>Zamawiający dokonuje usunięcia wady we własnym zakresie na koszt Wykonawcy</w:t>
      </w:r>
      <w:r w:rsidR="008D023C">
        <w:rPr>
          <w:rFonts w:cstheme="minorHAnsi"/>
          <w:color w:val="000000"/>
          <w:sz w:val="24"/>
          <w:szCs w:val="24"/>
        </w:rPr>
        <w:t xml:space="preserve"> </w:t>
      </w:r>
      <w:r w:rsidRPr="000078EB">
        <w:rPr>
          <w:rFonts w:cstheme="minorHAnsi"/>
          <w:color w:val="000000"/>
          <w:sz w:val="24"/>
          <w:szCs w:val="24"/>
        </w:rPr>
        <w:t xml:space="preserve">w przypadku: </w:t>
      </w:r>
    </w:p>
    <w:p w14:paraId="468C7EE5" w14:textId="77777777" w:rsidR="00216650" w:rsidRPr="000078EB" w:rsidRDefault="00216650" w:rsidP="000379D0">
      <w:pPr>
        <w:numPr>
          <w:ilvl w:val="0"/>
          <w:numId w:val="10"/>
        </w:numPr>
        <w:tabs>
          <w:tab w:val="clear" w:pos="720"/>
          <w:tab w:val="num" w:pos="426"/>
        </w:tabs>
        <w:spacing w:after="0" w:line="360" w:lineRule="auto"/>
        <w:ind w:left="426" w:hanging="426"/>
        <w:rPr>
          <w:rFonts w:cstheme="minorHAnsi"/>
          <w:color w:val="000000"/>
          <w:sz w:val="24"/>
          <w:szCs w:val="24"/>
        </w:rPr>
      </w:pPr>
      <w:r w:rsidRPr="000078EB">
        <w:rPr>
          <w:rFonts w:cstheme="minorHAnsi"/>
          <w:color w:val="000000"/>
          <w:sz w:val="24"/>
          <w:szCs w:val="24"/>
        </w:rPr>
        <w:t>bezskutecznego upływu terminu usunięcia wad,</w:t>
      </w:r>
    </w:p>
    <w:p w14:paraId="16ECF18F" w14:textId="27E26AE3" w:rsidR="00216650" w:rsidRPr="000078EB" w:rsidRDefault="00216650" w:rsidP="000379D0">
      <w:pPr>
        <w:numPr>
          <w:ilvl w:val="0"/>
          <w:numId w:val="10"/>
        </w:numPr>
        <w:tabs>
          <w:tab w:val="clear" w:pos="720"/>
          <w:tab w:val="num" w:pos="426"/>
        </w:tabs>
        <w:spacing w:after="0" w:line="360" w:lineRule="auto"/>
        <w:ind w:left="426" w:hanging="426"/>
        <w:rPr>
          <w:rFonts w:cstheme="minorHAnsi"/>
          <w:color w:val="000000"/>
          <w:sz w:val="24"/>
          <w:szCs w:val="24"/>
        </w:rPr>
      </w:pPr>
      <w:r w:rsidRPr="000078EB">
        <w:rPr>
          <w:rFonts w:cstheme="minorHAnsi"/>
          <w:color w:val="000000"/>
          <w:sz w:val="24"/>
          <w:szCs w:val="24"/>
        </w:rPr>
        <w:t>pisemnego uzgodnienia pomiędzy Zamawiającym a Wykonawcą, dokonanego</w:t>
      </w:r>
      <w:r w:rsidR="005D4E8E">
        <w:rPr>
          <w:rFonts w:cstheme="minorHAnsi"/>
          <w:color w:val="000000"/>
          <w:sz w:val="24"/>
          <w:szCs w:val="24"/>
        </w:rPr>
        <w:t xml:space="preserve"> </w:t>
      </w:r>
      <w:r w:rsidRPr="000078EB">
        <w:rPr>
          <w:rFonts w:cstheme="minorHAnsi"/>
          <w:color w:val="000000"/>
          <w:sz w:val="24"/>
          <w:szCs w:val="24"/>
        </w:rPr>
        <w:t>w terminie usunięcia wad,</w:t>
      </w:r>
    </w:p>
    <w:p w14:paraId="5E38A7B1" w14:textId="3D1E755C" w:rsidR="00272188" w:rsidRPr="00962A58" w:rsidRDefault="00216650" w:rsidP="00DB354B">
      <w:pPr>
        <w:numPr>
          <w:ilvl w:val="0"/>
          <w:numId w:val="10"/>
        </w:numPr>
        <w:tabs>
          <w:tab w:val="clear" w:pos="720"/>
          <w:tab w:val="num" w:pos="426"/>
        </w:tabs>
        <w:spacing w:after="0" w:line="360" w:lineRule="auto"/>
        <w:ind w:left="426" w:hanging="426"/>
        <w:rPr>
          <w:rFonts w:cstheme="minorHAnsi"/>
          <w:color w:val="000000"/>
          <w:sz w:val="24"/>
          <w:szCs w:val="24"/>
        </w:rPr>
      </w:pPr>
      <w:r w:rsidRPr="000078EB">
        <w:rPr>
          <w:rFonts w:cstheme="minorHAnsi"/>
          <w:color w:val="000000"/>
          <w:sz w:val="24"/>
          <w:szCs w:val="24"/>
        </w:rPr>
        <w:t>bezskutecznego upływu terminu do dokonania uzgodnień, o których mowa</w:t>
      </w:r>
      <w:r w:rsidR="005D4E8E">
        <w:rPr>
          <w:rFonts w:cstheme="minorHAnsi"/>
          <w:color w:val="000000"/>
          <w:sz w:val="24"/>
          <w:szCs w:val="24"/>
        </w:rPr>
        <w:t xml:space="preserve"> </w:t>
      </w:r>
      <w:r w:rsidR="008E4165">
        <w:rPr>
          <w:rFonts w:cstheme="minorHAnsi"/>
          <w:color w:val="000000"/>
          <w:sz w:val="24"/>
          <w:szCs w:val="24"/>
        </w:rPr>
        <w:br/>
      </w:r>
      <w:r w:rsidRPr="000078EB">
        <w:rPr>
          <w:rFonts w:cstheme="minorHAnsi"/>
          <w:color w:val="000000"/>
          <w:sz w:val="24"/>
          <w:szCs w:val="24"/>
        </w:rPr>
        <w:t xml:space="preserve">w </w:t>
      </w:r>
      <w:r w:rsidRPr="000078EB">
        <w:rPr>
          <w:rFonts w:cstheme="minorHAnsi"/>
          <w:bCs/>
          <w:sz w:val="24"/>
          <w:szCs w:val="24"/>
        </w:rPr>
        <w:t>pkt 2).</w:t>
      </w:r>
    </w:p>
    <w:p w14:paraId="67445503" w14:textId="77777777" w:rsidR="00962A58" w:rsidRPr="00DB354B" w:rsidRDefault="00962A58" w:rsidP="00962A58">
      <w:pPr>
        <w:spacing w:after="0" w:line="360" w:lineRule="auto"/>
        <w:ind w:left="426"/>
        <w:rPr>
          <w:rFonts w:cstheme="minorHAnsi"/>
          <w:color w:val="000000"/>
          <w:sz w:val="24"/>
          <w:szCs w:val="24"/>
        </w:rPr>
      </w:pPr>
    </w:p>
    <w:p w14:paraId="15E285B5" w14:textId="2E303F48" w:rsidR="00591CFF" w:rsidRPr="00591CFF" w:rsidRDefault="00DB354B" w:rsidP="00591CFF">
      <w:pPr>
        <w:pStyle w:val="Nagwek1"/>
        <w:spacing w:before="0" w:line="360" w:lineRule="auto"/>
        <w:jc w:val="center"/>
        <w:rPr>
          <w:b w:val="0"/>
          <w:color w:val="auto"/>
          <w:sz w:val="24"/>
        </w:rPr>
      </w:pPr>
      <w:r w:rsidRPr="00DB354B">
        <w:rPr>
          <w:b w:val="0"/>
          <w:color w:val="auto"/>
          <w:sz w:val="24"/>
        </w:rPr>
        <w:t xml:space="preserve">WYMÓG ZATRUDNIENIA NA PODSTAWIE UMOWY O PRACĘ PRACOWNIKÓW WYKONAWCY LUB PODWYKONAWCY </w:t>
      </w:r>
    </w:p>
    <w:p w14:paraId="6736CCA8" w14:textId="47189A41" w:rsidR="005D4E8E" w:rsidRPr="005D425A" w:rsidRDefault="005D4E8E" w:rsidP="005D4E8E">
      <w:pPr>
        <w:tabs>
          <w:tab w:val="num" w:pos="426"/>
        </w:tabs>
        <w:spacing w:after="0" w:line="360" w:lineRule="auto"/>
        <w:jc w:val="center"/>
        <w:rPr>
          <w:rFonts w:ascii="Arial" w:hAnsi="Arial" w:cs="Arial"/>
          <w:sz w:val="24"/>
          <w:szCs w:val="24"/>
        </w:rPr>
      </w:pPr>
      <w:r w:rsidRPr="005D425A">
        <w:rPr>
          <w:rFonts w:ascii="Arial" w:hAnsi="Arial" w:cs="Arial"/>
          <w:sz w:val="24"/>
          <w:szCs w:val="24"/>
        </w:rPr>
        <w:t>§ 1</w:t>
      </w:r>
      <w:r w:rsidR="00F84FCF">
        <w:rPr>
          <w:rFonts w:ascii="Arial" w:hAnsi="Arial" w:cs="Arial"/>
          <w:sz w:val="24"/>
          <w:szCs w:val="24"/>
        </w:rPr>
        <w:t>5</w:t>
      </w:r>
    </w:p>
    <w:p w14:paraId="3C563980" w14:textId="065FE296" w:rsidR="005D4E8E" w:rsidRPr="005D425A" w:rsidRDefault="005D4E8E" w:rsidP="00222084">
      <w:pPr>
        <w:numPr>
          <w:ilvl w:val="0"/>
          <w:numId w:val="2"/>
        </w:numPr>
        <w:spacing w:after="0" w:line="360" w:lineRule="auto"/>
        <w:ind w:left="426" w:hanging="426"/>
        <w:rPr>
          <w:rFonts w:ascii="Arial" w:hAnsi="Arial" w:cs="Arial"/>
          <w:sz w:val="24"/>
          <w:szCs w:val="24"/>
        </w:rPr>
      </w:pPr>
      <w:r w:rsidRPr="005D425A">
        <w:rPr>
          <w:rFonts w:ascii="Arial" w:hAnsi="Arial" w:cs="Arial"/>
          <w:sz w:val="24"/>
          <w:szCs w:val="24"/>
        </w:rPr>
        <w:t>Wykonawca zobowiązuje się, że pracownicy świadczący czynności opisane</w:t>
      </w:r>
      <w:r>
        <w:rPr>
          <w:rFonts w:ascii="Arial" w:hAnsi="Arial" w:cs="Arial"/>
          <w:sz w:val="24"/>
          <w:szCs w:val="24"/>
        </w:rPr>
        <w:t xml:space="preserve"> </w:t>
      </w:r>
      <w:r w:rsidRPr="005D425A">
        <w:rPr>
          <w:rFonts w:ascii="Arial" w:hAnsi="Arial" w:cs="Arial"/>
          <w:sz w:val="24"/>
          <w:szCs w:val="24"/>
        </w:rPr>
        <w:t>w ust. 2 będą w okresie realizacji umowy zatrudnieni na podstawie umowy o pracę w rozumieniu przepisów ustawy z dnia 26 czerwca 1974 r. - Kodeks pracy.</w:t>
      </w:r>
    </w:p>
    <w:p w14:paraId="52E8AFA0" w14:textId="77777777" w:rsidR="005D4E8E" w:rsidRDefault="005D4E8E" w:rsidP="00222084">
      <w:pPr>
        <w:numPr>
          <w:ilvl w:val="0"/>
          <w:numId w:val="2"/>
        </w:numPr>
        <w:spacing w:after="0" w:line="360" w:lineRule="auto"/>
        <w:ind w:left="426" w:hanging="426"/>
        <w:rPr>
          <w:rFonts w:ascii="Arial" w:hAnsi="Arial" w:cs="Arial"/>
          <w:sz w:val="24"/>
          <w:szCs w:val="24"/>
        </w:rPr>
      </w:pPr>
      <w:r w:rsidRPr="005D425A">
        <w:rPr>
          <w:rFonts w:ascii="Arial" w:hAnsi="Arial" w:cs="Arial"/>
          <w:sz w:val="24"/>
          <w:szCs w:val="24"/>
        </w:rPr>
        <w:t xml:space="preserve">Czynności, które muszą być wykonywane przez pracowników Wykonawcy lub Podwykonawcy zatrudnionych na umowę o pracę: </w:t>
      </w:r>
    </w:p>
    <w:p w14:paraId="4C3A30EE" w14:textId="77777777" w:rsidR="00D46EC1" w:rsidRPr="002E3EAA" w:rsidRDefault="00D46EC1" w:rsidP="00D46EC1">
      <w:pPr>
        <w:pStyle w:val="Akapitzlist"/>
        <w:numPr>
          <w:ilvl w:val="0"/>
          <w:numId w:val="42"/>
        </w:numPr>
        <w:spacing w:after="0" w:line="360" w:lineRule="auto"/>
        <w:rPr>
          <w:rFonts w:ascii="Calibri" w:hAnsi="Calibri" w:cs="Arial"/>
          <w:sz w:val="24"/>
          <w:szCs w:val="24"/>
          <w:shd w:val="clear" w:color="auto" w:fill="FFFFFF"/>
        </w:rPr>
      </w:pPr>
      <w:bookmarkStart w:id="1" w:name="_Hlk205553519"/>
      <w:r w:rsidRPr="002E3EAA">
        <w:rPr>
          <w:rFonts w:cs="Arial"/>
          <w:sz w:val="24"/>
          <w:szCs w:val="24"/>
          <w:shd w:val="clear" w:color="auto" w:fill="FFFFFF"/>
        </w:rPr>
        <w:t xml:space="preserve">wykonywanie robót przygotowawczych </w:t>
      </w:r>
    </w:p>
    <w:p w14:paraId="3949796C" w14:textId="718F592E" w:rsidR="008E4165" w:rsidRPr="00905DC7" w:rsidRDefault="00905DC7" w:rsidP="004033A9">
      <w:pPr>
        <w:numPr>
          <w:ilvl w:val="0"/>
          <w:numId w:val="42"/>
        </w:numPr>
        <w:spacing w:after="0" w:line="360" w:lineRule="auto"/>
        <w:rPr>
          <w:rFonts w:ascii="Arial" w:hAnsi="Arial" w:cs="Arial"/>
          <w:sz w:val="24"/>
          <w:szCs w:val="24"/>
        </w:rPr>
      </w:pPr>
      <w:r>
        <w:rPr>
          <w:sz w:val="24"/>
          <w:szCs w:val="24"/>
        </w:rPr>
        <w:t>wykonanie robót tynkarskich,</w:t>
      </w:r>
    </w:p>
    <w:p w14:paraId="162253C5" w14:textId="6F74095A" w:rsidR="00905DC7" w:rsidRPr="004D4F97" w:rsidRDefault="00905DC7" w:rsidP="004033A9">
      <w:pPr>
        <w:numPr>
          <w:ilvl w:val="0"/>
          <w:numId w:val="42"/>
        </w:numPr>
        <w:spacing w:after="0" w:line="360" w:lineRule="auto"/>
        <w:rPr>
          <w:rFonts w:ascii="Arial" w:hAnsi="Arial" w:cs="Arial"/>
          <w:sz w:val="24"/>
          <w:szCs w:val="24"/>
        </w:rPr>
      </w:pPr>
      <w:r>
        <w:rPr>
          <w:sz w:val="24"/>
          <w:szCs w:val="24"/>
        </w:rPr>
        <w:t>wykonanie robót malarskich</w:t>
      </w:r>
      <w:r w:rsidR="00D46EC1">
        <w:rPr>
          <w:sz w:val="24"/>
          <w:szCs w:val="24"/>
        </w:rPr>
        <w:t>,</w:t>
      </w:r>
    </w:p>
    <w:p w14:paraId="138920FE" w14:textId="5197BB4E" w:rsidR="00D46EC1" w:rsidRDefault="00D46EC1" w:rsidP="00D46EC1">
      <w:pPr>
        <w:pStyle w:val="Akapitzlist"/>
        <w:numPr>
          <w:ilvl w:val="0"/>
          <w:numId w:val="42"/>
        </w:numPr>
        <w:spacing w:after="0" w:line="360" w:lineRule="auto"/>
        <w:rPr>
          <w:rFonts w:cs="Arial"/>
          <w:sz w:val="24"/>
          <w:szCs w:val="24"/>
          <w:shd w:val="clear" w:color="auto" w:fill="FFFFFF"/>
        </w:rPr>
      </w:pPr>
      <w:r w:rsidRPr="002E3EAA">
        <w:rPr>
          <w:rFonts w:cs="Arial"/>
          <w:sz w:val="24"/>
          <w:szCs w:val="24"/>
          <w:shd w:val="clear" w:color="auto" w:fill="FFFFFF"/>
        </w:rPr>
        <w:t>wykonywanie robót ogólnobudowlanych</w:t>
      </w:r>
      <w:r>
        <w:rPr>
          <w:rFonts w:cs="Arial"/>
          <w:sz w:val="24"/>
          <w:szCs w:val="24"/>
          <w:shd w:val="clear" w:color="auto" w:fill="FFFFFF"/>
        </w:rPr>
        <w:t>,</w:t>
      </w:r>
    </w:p>
    <w:p w14:paraId="3C1712C2" w14:textId="73047654" w:rsidR="00D46EC1" w:rsidRPr="00D46EC1" w:rsidRDefault="00D46EC1" w:rsidP="00D46EC1">
      <w:pPr>
        <w:pStyle w:val="Akapitzlist"/>
        <w:numPr>
          <w:ilvl w:val="0"/>
          <w:numId w:val="42"/>
        </w:numPr>
        <w:spacing w:after="0" w:line="360" w:lineRule="auto"/>
        <w:rPr>
          <w:rFonts w:cs="Arial"/>
          <w:sz w:val="24"/>
          <w:szCs w:val="24"/>
        </w:rPr>
      </w:pPr>
      <w:r w:rsidRPr="002E3EAA">
        <w:rPr>
          <w:rFonts w:cs="Arial"/>
          <w:sz w:val="24"/>
          <w:szCs w:val="24"/>
          <w:shd w:val="clear" w:color="auto" w:fill="FFFFFF"/>
        </w:rPr>
        <w:t>wykonywanie robót budowlanych wykończeniowych.</w:t>
      </w:r>
    </w:p>
    <w:bookmarkEnd w:id="1"/>
    <w:p w14:paraId="10E74EAC" w14:textId="7C6D98BA" w:rsidR="005D4E8E" w:rsidRPr="005D4E8E" w:rsidRDefault="005D4E8E" w:rsidP="00222084">
      <w:pPr>
        <w:pStyle w:val="Akapitzlist"/>
        <w:numPr>
          <w:ilvl w:val="0"/>
          <w:numId w:val="2"/>
        </w:numPr>
        <w:spacing w:after="0" w:line="360" w:lineRule="auto"/>
        <w:ind w:left="426" w:hanging="502"/>
        <w:rPr>
          <w:rFonts w:cs="Arial"/>
          <w:sz w:val="24"/>
          <w:szCs w:val="24"/>
        </w:rPr>
      </w:pPr>
      <w:r w:rsidRPr="005D4E8E">
        <w:rPr>
          <w:rFonts w:cs="Arial"/>
          <w:sz w:val="24"/>
          <w:szCs w:val="24"/>
        </w:rPr>
        <w:t>W trakcie realizacji zamówienia Zamawiający uprawniony jest do wykonywania czynności kontrolnych wobec Wykonawcy odnośnie spełniania przez Wykonawcę lub</w:t>
      </w:r>
      <w:r w:rsidRPr="005D425A">
        <w:rPr>
          <w:rFonts w:cs="Arial"/>
          <w:szCs w:val="24"/>
        </w:rPr>
        <w:t xml:space="preserve"> </w:t>
      </w:r>
      <w:r w:rsidRPr="005D4E8E">
        <w:rPr>
          <w:rFonts w:cs="Arial"/>
          <w:sz w:val="24"/>
          <w:szCs w:val="24"/>
        </w:rPr>
        <w:t xml:space="preserve">Podwykonawcę wymogu zatrudnienia na podstawie umowy o pracę osób wykonujących wskazane w ust. 2 czynności. Zamawiający uprawniony jest w szczególności do: </w:t>
      </w:r>
    </w:p>
    <w:p w14:paraId="14C1D97B" w14:textId="27844400" w:rsidR="005D4E8E" w:rsidRPr="005D4E8E" w:rsidRDefault="005D4E8E" w:rsidP="007B080E">
      <w:pPr>
        <w:pStyle w:val="Akapitzlist"/>
        <w:numPr>
          <w:ilvl w:val="0"/>
          <w:numId w:val="28"/>
        </w:numPr>
        <w:tabs>
          <w:tab w:val="left" w:pos="851"/>
        </w:tabs>
        <w:spacing w:after="0" w:line="360" w:lineRule="auto"/>
        <w:ind w:left="851" w:hanging="425"/>
        <w:rPr>
          <w:rFonts w:cs="Arial"/>
          <w:sz w:val="24"/>
          <w:szCs w:val="24"/>
        </w:rPr>
      </w:pPr>
      <w:r w:rsidRPr="005D4E8E">
        <w:rPr>
          <w:rFonts w:cs="Arial"/>
          <w:sz w:val="24"/>
          <w:szCs w:val="24"/>
        </w:rPr>
        <w:lastRenderedPageBreak/>
        <w:t>żądania oświadczeń i dokumentów w zakresie potwierdzenia spełniania ww. wymogów i dokonywania ich oceny,</w:t>
      </w:r>
    </w:p>
    <w:p w14:paraId="6BC0F19D" w14:textId="77777777" w:rsidR="005D4E8E" w:rsidRPr="005D4E8E" w:rsidRDefault="005D4E8E" w:rsidP="007B080E">
      <w:pPr>
        <w:pStyle w:val="Akapitzlist"/>
        <w:numPr>
          <w:ilvl w:val="0"/>
          <w:numId w:val="28"/>
        </w:numPr>
        <w:tabs>
          <w:tab w:val="left" w:pos="851"/>
        </w:tabs>
        <w:spacing w:after="0" w:line="360" w:lineRule="auto"/>
        <w:ind w:left="851" w:hanging="425"/>
        <w:rPr>
          <w:rFonts w:cs="Arial"/>
          <w:sz w:val="24"/>
          <w:szCs w:val="24"/>
        </w:rPr>
      </w:pPr>
      <w:r w:rsidRPr="005D4E8E">
        <w:rPr>
          <w:rFonts w:cs="Arial"/>
          <w:sz w:val="24"/>
          <w:szCs w:val="24"/>
        </w:rPr>
        <w:t>żądania wyjaśnień w przypadku wątpliwości w zakresie potwierdzenia spełniania ww. wymogów,</w:t>
      </w:r>
    </w:p>
    <w:p w14:paraId="6401FB22" w14:textId="77777777" w:rsidR="005D4E8E" w:rsidRPr="005D4E8E" w:rsidRDefault="005D4E8E" w:rsidP="007B080E">
      <w:pPr>
        <w:pStyle w:val="Akapitzlist"/>
        <w:numPr>
          <w:ilvl w:val="0"/>
          <w:numId w:val="28"/>
        </w:numPr>
        <w:tabs>
          <w:tab w:val="left" w:pos="851"/>
        </w:tabs>
        <w:spacing w:after="0" w:line="360" w:lineRule="auto"/>
        <w:ind w:left="851" w:hanging="425"/>
        <w:rPr>
          <w:rFonts w:cs="Arial"/>
          <w:sz w:val="24"/>
          <w:szCs w:val="24"/>
        </w:rPr>
      </w:pPr>
      <w:r w:rsidRPr="005D4E8E">
        <w:rPr>
          <w:rFonts w:cs="Arial"/>
          <w:sz w:val="24"/>
          <w:szCs w:val="24"/>
        </w:rPr>
        <w:t>przeprowadzania kontroli na miejscu wykonywania świadczenia.</w:t>
      </w:r>
    </w:p>
    <w:p w14:paraId="3B0C4528" w14:textId="77777777" w:rsidR="005D4E8E" w:rsidRPr="005D425A" w:rsidRDefault="005D4E8E" w:rsidP="00222084">
      <w:pPr>
        <w:numPr>
          <w:ilvl w:val="0"/>
          <w:numId w:val="2"/>
        </w:numPr>
        <w:spacing w:after="0" w:line="360" w:lineRule="auto"/>
        <w:ind w:left="426" w:hanging="426"/>
        <w:rPr>
          <w:rFonts w:ascii="Arial" w:hAnsi="Arial" w:cs="Arial"/>
          <w:sz w:val="24"/>
          <w:szCs w:val="24"/>
        </w:rPr>
      </w:pPr>
      <w:r w:rsidRPr="005D425A">
        <w:rPr>
          <w:rFonts w:ascii="Arial" w:hAnsi="Arial" w:cs="Arial"/>
          <w:sz w:val="24"/>
          <w:szCs w:val="24"/>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60C5E865" w14:textId="77777777" w:rsidR="005D4E8E" w:rsidRPr="005D4E8E" w:rsidRDefault="005D4E8E" w:rsidP="007B080E">
      <w:pPr>
        <w:pStyle w:val="Akapitzlist"/>
        <w:numPr>
          <w:ilvl w:val="0"/>
          <w:numId w:val="29"/>
        </w:numPr>
        <w:tabs>
          <w:tab w:val="left" w:pos="851"/>
        </w:tabs>
        <w:spacing w:after="0" w:line="360" w:lineRule="auto"/>
        <w:ind w:left="851" w:hanging="425"/>
        <w:rPr>
          <w:rFonts w:cs="Arial"/>
          <w:sz w:val="24"/>
          <w:szCs w:val="24"/>
        </w:rPr>
      </w:pPr>
      <w:r w:rsidRPr="005D4E8E">
        <w:rPr>
          <w:rFonts w:cs="Arial"/>
          <w:sz w:val="24"/>
          <w:szCs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37154DE" w14:textId="553AFDDE" w:rsidR="005D4E8E" w:rsidRPr="005D4E8E" w:rsidRDefault="005D4E8E" w:rsidP="007B080E">
      <w:pPr>
        <w:pStyle w:val="Akapitzlist"/>
        <w:numPr>
          <w:ilvl w:val="0"/>
          <w:numId w:val="29"/>
        </w:numPr>
        <w:tabs>
          <w:tab w:val="left" w:pos="851"/>
        </w:tabs>
        <w:spacing w:after="0" w:line="360" w:lineRule="auto"/>
        <w:ind w:left="851" w:hanging="425"/>
        <w:rPr>
          <w:rFonts w:cs="Arial"/>
          <w:sz w:val="24"/>
          <w:szCs w:val="24"/>
        </w:rPr>
      </w:pPr>
      <w:r w:rsidRPr="005D4E8E">
        <w:rPr>
          <w:rFonts w:cs="Arial"/>
          <w:sz w:val="24"/>
          <w:szCs w:val="24"/>
        </w:rPr>
        <w:t xml:space="preserve">poświadczoną za zgodność z oryginałem odpowiednio przez Wykonawcę lub Podwykonawcę kopię umowy/umów o pracę osób wykonujących w trakcie realizacji zamówienia czynności, których dotyczy ww. oświadczenie Wykonawcy lub </w:t>
      </w:r>
      <w:r w:rsidRPr="005D4E8E">
        <w:rPr>
          <w:rFonts w:cs="Arial"/>
          <w:color w:val="000000"/>
          <w:sz w:val="24"/>
          <w:szCs w:val="24"/>
        </w:rPr>
        <w:t>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 adresów, nr PESEL pracowników). Imię</w:t>
      </w:r>
      <w:r>
        <w:rPr>
          <w:rFonts w:cs="Arial"/>
          <w:color w:val="000000"/>
          <w:sz w:val="24"/>
          <w:szCs w:val="24"/>
        </w:rPr>
        <w:t xml:space="preserve"> </w:t>
      </w:r>
      <w:r w:rsidRPr="005D4E8E">
        <w:rPr>
          <w:rFonts w:cs="Arial"/>
          <w:color w:val="000000"/>
          <w:sz w:val="24"/>
          <w:szCs w:val="24"/>
        </w:rPr>
        <w:t xml:space="preserve">i nazwisko pracownika nie podlega </w:t>
      </w:r>
      <w:proofErr w:type="spellStart"/>
      <w:r w:rsidRPr="005D4E8E">
        <w:rPr>
          <w:rFonts w:cs="Arial"/>
          <w:color w:val="000000"/>
          <w:sz w:val="24"/>
          <w:szCs w:val="24"/>
        </w:rPr>
        <w:t>anonimizacji</w:t>
      </w:r>
      <w:proofErr w:type="spellEnd"/>
      <w:r w:rsidRPr="005D4E8E">
        <w:rPr>
          <w:rFonts w:cs="Arial"/>
          <w:color w:val="000000"/>
          <w:sz w:val="24"/>
          <w:szCs w:val="24"/>
        </w:rPr>
        <w:t>. Informacje takie jak: data zawarcia umowy, rodzaj umowy o pracę i wymiar etatu powinny być możliwe do zidentyfikowania</w:t>
      </w:r>
      <w:r w:rsidRPr="005D4E8E">
        <w:rPr>
          <w:rFonts w:cs="Arial"/>
          <w:sz w:val="24"/>
          <w:szCs w:val="24"/>
        </w:rPr>
        <w:t>;</w:t>
      </w:r>
    </w:p>
    <w:p w14:paraId="4DD18AE2" w14:textId="11C0F1CE" w:rsidR="005D4E8E" w:rsidRPr="005D4E8E" w:rsidRDefault="005D4E8E" w:rsidP="007B080E">
      <w:pPr>
        <w:pStyle w:val="Akapitzlist"/>
        <w:numPr>
          <w:ilvl w:val="0"/>
          <w:numId w:val="29"/>
        </w:numPr>
        <w:tabs>
          <w:tab w:val="left" w:pos="851"/>
        </w:tabs>
        <w:spacing w:after="0" w:line="360" w:lineRule="auto"/>
        <w:ind w:left="851" w:hanging="425"/>
        <w:rPr>
          <w:rFonts w:cs="Arial"/>
          <w:sz w:val="24"/>
          <w:szCs w:val="24"/>
        </w:rPr>
      </w:pPr>
      <w:r w:rsidRPr="005D4E8E">
        <w:rPr>
          <w:rFonts w:cs="Arial"/>
          <w:sz w:val="24"/>
          <w:szCs w:val="24"/>
        </w:rPr>
        <w:t xml:space="preserve">zaświadczenie właściwego oddziału ZUS, potwierdzające opłacanie </w:t>
      </w:r>
      <w:r w:rsidRPr="005D4E8E">
        <w:rPr>
          <w:rFonts w:cs="Arial"/>
          <w:color w:val="000000"/>
          <w:sz w:val="24"/>
          <w:szCs w:val="24"/>
        </w:rPr>
        <w:t>przez Wykonawcę lub Podwykonawcę składek na ubezpieczenia</w:t>
      </w:r>
      <w:r w:rsidRPr="005D4E8E">
        <w:rPr>
          <w:rFonts w:cs="Arial"/>
          <w:sz w:val="24"/>
          <w:szCs w:val="24"/>
        </w:rPr>
        <w:t xml:space="preserve"> społeczne</w:t>
      </w:r>
      <w:r>
        <w:rPr>
          <w:rFonts w:cs="Arial"/>
          <w:sz w:val="24"/>
          <w:szCs w:val="24"/>
        </w:rPr>
        <w:t xml:space="preserve"> </w:t>
      </w:r>
      <w:r w:rsidRPr="005D4E8E">
        <w:rPr>
          <w:rFonts w:cs="Arial"/>
          <w:sz w:val="24"/>
          <w:szCs w:val="24"/>
        </w:rPr>
        <w:t>i zdrowotne z tytułu zatrudnienia na podstawie umów o pracę za ostatni okres rozliczeniowy;</w:t>
      </w:r>
    </w:p>
    <w:p w14:paraId="7AC9EFD1" w14:textId="77777777" w:rsidR="005D4E8E" w:rsidRPr="005D4E8E" w:rsidRDefault="005D4E8E" w:rsidP="007B080E">
      <w:pPr>
        <w:pStyle w:val="Akapitzlist"/>
        <w:numPr>
          <w:ilvl w:val="0"/>
          <w:numId w:val="29"/>
        </w:numPr>
        <w:tabs>
          <w:tab w:val="left" w:pos="851"/>
        </w:tabs>
        <w:spacing w:after="0" w:line="360" w:lineRule="auto"/>
        <w:ind w:left="851" w:hanging="425"/>
        <w:rPr>
          <w:rFonts w:cs="Arial"/>
          <w:sz w:val="24"/>
          <w:szCs w:val="24"/>
        </w:rPr>
      </w:pPr>
      <w:r w:rsidRPr="005D4E8E">
        <w:rPr>
          <w:rFonts w:cs="Arial"/>
          <w:sz w:val="24"/>
          <w:szCs w:val="24"/>
        </w:rPr>
        <w:lastRenderedPageBreak/>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 podlega </w:t>
      </w:r>
      <w:proofErr w:type="spellStart"/>
      <w:r w:rsidRPr="005D4E8E">
        <w:rPr>
          <w:rFonts w:cs="Arial"/>
          <w:sz w:val="24"/>
          <w:szCs w:val="24"/>
        </w:rPr>
        <w:t>anonimizacji</w:t>
      </w:r>
      <w:proofErr w:type="spellEnd"/>
      <w:r w:rsidRPr="005D4E8E">
        <w:rPr>
          <w:rFonts w:cs="Arial"/>
          <w:sz w:val="24"/>
          <w:szCs w:val="24"/>
        </w:rPr>
        <w:t>.</w:t>
      </w:r>
    </w:p>
    <w:p w14:paraId="30021E76" w14:textId="241CC510" w:rsidR="005D4E8E" w:rsidRPr="005D425A" w:rsidRDefault="005D4E8E" w:rsidP="00222084">
      <w:pPr>
        <w:numPr>
          <w:ilvl w:val="0"/>
          <w:numId w:val="2"/>
        </w:numPr>
        <w:spacing w:after="0" w:line="360" w:lineRule="auto"/>
        <w:ind w:left="426" w:hanging="426"/>
        <w:rPr>
          <w:rFonts w:ascii="Arial" w:hAnsi="Arial" w:cs="Arial"/>
          <w:sz w:val="24"/>
          <w:szCs w:val="24"/>
        </w:rPr>
      </w:pPr>
      <w:r w:rsidRPr="005D425A">
        <w:rPr>
          <w:rFonts w:ascii="Arial" w:hAnsi="Arial" w:cs="Arial"/>
          <w:sz w:val="24"/>
          <w:szCs w:val="24"/>
        </w:rPr>
        <w:t>Niezłożenie przez Wykonawcę w wyznaczonym przez Zamawiającego terminie żądanych przez Zamawiającego dowodów w celu potwierdzenia spełnienia przez Wykonawcę lub Podwykonawcę wymogu zatrudnienia na podstawie umowy</w:t>
      </w:r>
      <w:r>
        <w:rPr>
          <w:rFonts w:ascii="Arial" w:hAnsi="Arial" w:cs="Arial"/>
          <w:sz w:val="24"/>
          <w:szCs w:val="24"/>
        </w:rPr>
        <w:t xml:space="preserve"> </w:t>
      </w:r>
      <w:r w:rsidRPr="005D425A">
        <w:rPr>
          <w:rFonts w:ascii="Arial" w:hAnsi="Arial" w:cs="Arial"/>
          <w:sz w:val="24"/>
          <w:szCs w:val="24"/>
        </w:rPr>
        <w:t>o pracę traktowane będzie jako niespełnienie przez Wykonawcę lub Podwykonawcę wymogu zatrudnienia na podstawie umowy o pracę osób wykonujących wskazane w ust. 2 czynności.</w:t>
      </w:r>
    </w:p>
    <w:p w14:paraId="27A5D75F" w14:textId="70B64BBE" w:rsidR="00EB060D" w:rsidRDefault="005D4E8E" w:rsidP="00522B96">
      <w:pPr>
        <w:numPr>
          <w:ilvl w:val="0"/>
          <w:numId w:val="2"/>
        </w:numPr>
        <w:spacing w:after="0" w:line="360" w:lineRule="auto"/>
        <w:ind w:left="426" w:hanging="426"/>
        <w:rPr>
          <w:rFonts w:ascii="Arial" w:hAnsi="Arial" w:cs="Arial"/>
          <w:sz w:val="24"/>
          <w:szCs w:val="24"/>
        </w:rPr>
      </w:pPr>
      <w:r w:rsidRPr="005964C0">
        <w:rPr>
          <w:rFonts w:ascii="Arial" w:hAnsi="Arial" w:cs="Arial"/>
          <w:color w:val="000000"/>
          <w:sz w:val="24"/>
          <w:szCs w:val="24"/>
        </w:rPr>
        <w:t>W przypadku uzasadnionych wątpliwości co do przestrzegania prawa pracy przez Wykonawcę lub Podwykonawcę, Zamawiający może zwrócić się o przeprowadzenie kontroli przez Państwową</w:t>
      </w:r>
      <w:r w:rsidRPr="005964C0">
        <w:rPr>
          <w:rFonts w:ascii="Arial" w:hAnsi="Arial" w:cs="Arial"/>
          <w:sz w:val="24"/>
          <w:szCs w:val="24"/>
        </w:rPr>
        <w:t xml:space="preserve"> Inspekcję Pracy.</w:t>
      </w:r>
    </w:p>
    <w:p w14:paraId="29CB77CD" w14:textId="77777777" w:rsidR="00DB354B" w:rsidRPr="008E4165" w:rsidRDefault="00DB354B" w:rsidP="00DB354B">
      <w:pPr>
        <w:spacing w:after="0" w:line="360" w:lineRule="auto"/>
        <w:ind w:left="426"/>
        <w:rPr>
          <w:rFonts w:ascii="Arial" w:hAnsi="Arial" w:cs="Arial"/>
          <w:sz w:val="24"/>
          <w:szCs w:val="24"/>
        </w:rPr>
      </w:pPr>
    </w:p>
    <w:p w14:paraId="59B59E40" w14:textId="433AE5C3" w:rsidR="00216650" w:rsidRPr="00DB354B" w:rsidRDefault="00DB354B" w:rsidP="006B3AFE">
      <w:pPr>
        <w:pStyle w:val="Nagwek1"/>
        <w:spacing w:before="240" w:line="360" w:lineRule="auto"/>
        <w:jc w:val="center"/>
        <w:rPr>
          <w:b w:val="0"/>
          <w:color w:val="auto"/>
          <w:sz w:val="24"/>
        </w:rPr>
      </w:pPr>
      <w:r w:rsidRPr="00DB354B">
        <w:rPr>
          <w:b w:val="0"/>
          <w:color w:val="auto"/>
          <w:sz w:val="24"/>
        </w:rPr>
        <w:t>KARY UMOWNE</w:t>
      </w:r>
    </w:p>
    <w:p w14:paraId="2784D837" w14:textId="6C2B75DC" w:rsidR="00216650" w:rsidRPr="000078EB" w:rsidRDefault="00216650" w:rsidP="008E4165">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1</w:t>
      </w:r>
      <w:r w:rsidR="00FC134C">
        <w:rPr>
          <w:rFonts w:ascii="Arial" w:hAnsi="Arial" w:cs="Arial"/>
          <w:sz w:val="24"/>
          <w:szCs w:val="24"/>
        </w:rPr>
        <w:t>6</w:t>
      </w:r>
    </w:p>
    <w:p w14:paraId="2E677D17" w14:textId="77777777" w:rsidR="00216650" w:rsidRPr="000078EB" w:rsidRDefault="00216650" w:rsidP="0027626F">
      <w:pPr>
        <w:numPr>
          <w:ilvl w:val="0"/>
          <w:numId w:val="11"/>
        </w:numPr>
        <w:tabs>
          <w:tab w:val="clear" w:pos="720"/>
          <w:tab w:val="num" w:pos="-3969"/>
        </w:tabs>
        <w:spacing w:after="0" w:line="360" w:lineRule="auto"/>
        <w:ind w:left="426" w:hanging="426"/>
        <w:rPr>
          <w:rFonts w:ascii="Arial" w:hAnsi="Arial" w:cs="Arial"/>
          <w:sz w:val="24"/>
          <w:szCs w:val="24"/>
        </w:rPr>
      </w:pPr>
      <w:r w:rsidRPr="000078EB">
        <w:rPr>
          <w:rFonts w:ascii="Arial" w:hAnsi="Arial" w:cs="Arial"/>
          <w:sz w:val="24"/>
          <w:szCs w:val="24"/>
        </w:rPr>
        <w:t>Wykonawca zapłaci Zamawiającemu karę umowną:</w:t>
      </w:r>
    </w:p>
    <w:p w14:paraId="2C1F109E" w14:textId="0CF7F6EF" w:rsidR="00FC134C" w:rsidRDefault="00216650" w:rsidP="00FC134C">
      <w:pPr>
        <w:numPr>
          <w:ilvl w:val="0"/>
          <w:numId w:val="12"/>
        </w:numPr>
        <w:tabs>
          <w:tab w:val="num" w:pos="851"/>
        </w:tabs>
        <w:spacing w:after="0" w:line="360" w:lineRule="auto"/>
        <w:ind w:left="851" w:hanging="436"/>
        <w:rPr>
          <w:rFonts w:ascii="Arial" w:hAnsi="Arial" w:cs="Arial"/>
          <w:sz w:val="24"/>
          <w:szCs w:val="24"/>
        </w:rPr>
      </w:pPr>
      <w:r w:rsidRPr="000078EB">
        <w:rPr>
          <w:rFonts w:ascii="Arial" w:hAnsi="Arial" w:cs="Arial"/>
          <w:sz w:val="24"/>
          <w:szCs w:val="24"/>
        </w:rPr>
        <w:t xml:space="preserve">za odstąpienie od umowy przez którąkolwiek ze Stron z przyczyn leżących po stronie Wykonawcy w wysokości </w:t>
      </w:r>
      <w:r w:rsidR="005D4E8E">
        <w:rPr>
          <w:rFonts w:ascii="Arial" w:hAnsi="Arial" w:cs="Arial"/>
          <w:sz w:val="24"/>
          <w:szCs w:val="24"/>
        </w:rPr>
        <w:t>2</w:t>
      </w:r>
      <w:r w:rsidRPr="000078EB">
        <w:rPr>
          <w:rFonts w:ascii="Arial" w:hAnsi="Arial" w:cs="Arial"/>
          <w:sz w:val="24"/>
          <w:szCs w:val="24"/>
        </w:rPr>
        <w:t>0% wynagrodzenia</w:t>
      </w:r>
      <w:r w:rsidR="00FC134C">
        <w:rPr>
          <w:rFonts w:ascii="Arial" w:hAnsi="Arial" w:cs="Arial"/>
          <w:sz w:val="24"/>
          <w:szCs w:val="24"/>
        </w:rPr>
        <w:t xml:space="preserve"> umownego</w:t>
      </w:r>
      <w:r w:rsidR="004D4F97">
        <w:rPr>
          <w:rFonts w:ascii="Arial" w:hAnsi="Arial" w:cs="Arial"/>
          <w:sz w:val="24"/>
          <w:szCs w:val="24"/>
        </w:rPr>
        <w:t xml:space="preserve"> określonego w </w:t>
      </w:r>
      <w:r w:rsidR="004D4F97" w:rsidRPr="00FC134C">
        <w:rPr>
          <w:rFonts w:ascii="Arial" w:hAnsi="Arial" w:cs="Arial"/>
          <w:sz w:val="24"/>
          <w:szCs w:val="24"/>
        </w:rPr>
        <w:t>§</w:t>
      </w:r>
      <w:r w:rsidR="004D4F97">
        <w:rPr>
          <w:rFonts w:ascii="Arial" w:hAnsi="Arial" w:cs="Arial"/>
          <w:sz w:val="24"/>
          <w:szCs w:val="24"/>
        </w:rPr>
        <w:t xml:space="preserve"> 7 ust.1</w:t>
      </w:r>
      <w:r w:rsidR="002F0556">
        <w:rPr>
          <w:rFonts w:ascii="Arial" w:hAnsi="Arial" w:cs="Arial"/>
          <w:sz w:val="24"/>
          <w:szCs w:val="24"/>
        </w:rPr>
        <w:t>,</w:t>
      </w:r>
    </w:p>
    <w:p w14:paraId="70B389FD" w14:textId="46021038" w:rsidR="00FC134C" w:rsidRPr="00FC134C" w:rsidRDefault="00FC134C" w:rsidP="00FC134C">
      <w:pPr>
        <w:numPr>
          <w:ilvl w:val="0"/>
          <w:numId w:val="12"/>
        </w:numPr>
        <w:tabs>
          <w:tab w:val="num" w:pos="851"/>
        </w:tabs>
        <w:spacing w:after="0" w:line="360" w:lineRule="auto"/>
        <w:ind w:left="851" w:hanging="436"/>
        <w:rPr>
          <w:rFonts w:ascii="Arial" w:hAnsi="Arial" w:cs="Arial"/>
          <w:sz w:val="24"/>
          <w:szCs w:val="24"/>
        </w:rPr>
      </w:pPr>
      <w:r w:rsidRPr="00FC134C">
        <w:rPr>
          <w:rFonts w:ascii="Arial" w:hAnsi="Arial" w:cs="Arial"/>
          <w:sz w:val="24"/>
          <w:szCs w:val="24"/>
        </w:rPr>
        <w:t xml:space="preserve">za nieprzedstawienie kosztorysu w formie uproszczonej w terminie, o którym mowa w </w:t>
      </w:r>
      <w:bookmarkStart w:id="2" w:name="_Hlk205372324"/>
      <w:r w:rsidRPr="00FC134C">
        <w:rPr>
          <w:rFonts w:ascii="Arial" w:hAnsi="Arial" w:cs="Arial"/>
          <w:sz w:val="24"/>
          <w:szCs w:val="24"/>
        </w:rPr>
        <w:t xml:space="preserve">§ </w:t>
      </w:r>
      <w:bookmarkEnd w:id="2"/>
      <w:r w:rsidRPr="00FC134C">
        <w:rPr>
          <w:rFonts w:ascii="Arial" w:hAnsi="Arial" w:cs="Arial"/>
          <w:sz w:val="24"/>
          <w:szCs w:val="24"/>
        </w:rPr>
        <w:t>3 pkt 2, w wysokości 0,02% wynagrodzenia umownego za każdy dzień zwłoki, ale nie więcej niż 20% wynagrodzenia umownego,</w:t>
      </w:r>
    </w:p>
    <w:p w14:paraId="200FAAAB" w14:textId="0ACCF1A1" w:rsidR="008E4165" w:rsidRDefault="00216650" w:rsidP="008E4165">
      <w:pPr>
        <w:numPr>
          <w:ilvl w:val="0"/>
          <w:numId w:val="12"/>
        </w:numPr>
        <w:tabs>
          <w:tab w:val="num" w:pos="851"/>
        </w:tabs>
        <w:spacing w:after="0" w:line="360" w:lineRule="auto"/>
        <w:ind w:left="851" w:hanging="436"/>
        <w:rPr>
          <w:rFonts w:ascii="Arial" w:hAnsi="Arial" w:cs="Arial"/>
          <w:sz w:val="24"/>
          <w:szCs w:val="24"/>
        </w:rPr>
      </w:pPr>
      <w:r w:rsidRPr="000078EB">
        <w:rPr>
          <w:rFonts w:ascii="Arial" w:hAnsi="Arial" w:cs="Arial"/>
          <w:sz w:val="24"/>
          <w:szCs w:val="24"/>
        </w:rPr>
        <w:t xml:space="preserve">za zwłokę w wykonaniu </w:t>
      </w:r>
      <w:r w:rsidR="005D4E8E" w:rsidRPr="006371F8">
        <w:rPr>
          <w:rFonts w:ascii="Arial" w:hAnsi="Arial" w:cs="Arial"/>
          <w:sz w:val="24"/>
          <w:szCs w:val="24"/>
        </w:rPr>
        <w:t>przedmiotu umowy w wysokości 0,</w:t>
      </w:r>
      <w:r w:rsidR="00FC134C">
        <w:rPr>
          <w:rFonts w:ascii="Arial" w:hAnsi="Arial" w:cs="Arial"/>
          <w:sz w:val="24"/>
          <w:szCs w:val="24"/>
        </w:rPr>
        <w:t>05</w:t>
      </w:r>
      <w:r w:rsidR="005D4E8E" w:rsidRPr="006371F8">
        <w:rPr>
          <w:rFonts w:ascii="Arial" w:hAnsi="Arial" w:cs="Arial"/>
          <w:sz w:val="24"/>
          <w:szCs w:val="24"/>
        </w:rPr>
        <w:t xml:space="preserve">% wynagrodzenia umownego za każdy dzień przekroczenia terminu wykonania przedmiotu umowy określonego w § </w:t>
      </w:r>
      <w:r w:rsidR="00FC134C">
        <w:rPr>
          <w:rFonts w:ascii="Arial" w:hAnsi="Arial" w:cs="Arial"/>
          <w:sz w:val="24"/>
          <w:szCs w:val="24"/>
        </w:rPr>
        <w:t>6</w:t>
      </w:r>
      <w:r w:rsidR="005D4E8E" w:rsidRPr="006371F8">
        <w:rPr>
          <w:rFonts w:ascii="Arial" w:hAnsi="Arial" w:cs="Arial"/>
          <w:sz w:val="24"/>
          <w:szCs w:val="24"/>
        </w:rPr>
        <w:t xml:space="preserve">, ale nie więcej niż 20% wynagrodzenia </w:t>
      </w:r>
      <w:r w:rsidR="00FC134C">
        <w:rPr>
          <w:rFonts w:ascii="Arial" w:hAnsi="Arial" w:cs="Arial"/>
          <w:sz w:val="24"/>
          <w:szCs w:val="24"/>
        </w:rPr>
        <w:t>umownego</w:t>
      </w:r>
      <w:r w:rsidRPr="000078EB">
        <w:rPr>
          <w:rFonts w:ascii="Arial" w:hAnsi="Arial" w:cs="Arial"/>
          <w:sz w:val="24"/>
          <w:szCs w:val="24"/>
        </w:rPr>
        <w:t>,</w:t>
      </w:r>
    </w:p>
    <w:p w14:paraId="60F0B9B6" w14:textId="7E5A9742" w:rsidR="00881773" w:rsidRPr="00DB0262" w:rsidRDefault="00881773" w:rsidP="00881773">
      <w:pPr>
        <w:numPr>
          <w:ilvl w:val="0"/>
          <w:numId w:val="12"/>
        </w:numPr>
        <w:tabs>
          <w:tab w:val="clear" w:pos="1777"/>
        </w:tabs>
        <w:spacing w:after="0" w:line="360" w:lineRule="auto"/>
        <w:ind w:left="851" w:hanging="425"/>
        <w:rPr>
          <w:rFonts w:ascii="Arial" w:hAnsi="Arial" w:cs="Arial"/>
          <w:sz w:val="24"/>
          <w:szCs w:val="24"/>
        </w:rPr>
      </w:pPr>
      <w:r w:rsidRPr="00DB0262">
        <w:rPr>
          <w:rFonts w:ascii="Arial" w:hAnsi="Arial" w:cs="Arial"/>
          <w:sz w:val="24"/>
          <w:szCs w:val="24"/>
        </w:rPr>
        <w:t>za każdy dzień zwłoki w usunięciu wad po terminie, o którym mowa w § 1</w:t>
      </w:r>
      <w:r w:rsidR="00FC134C">
        <w:rPr>
          <w:rFonts w:ascii="Arial" w:hAnsi="Arial" w:cs="Arial"/>
          <w:sz w:val="24"/>
          <w:szCs w:val="24"/>
        </w:rPr>
        <w:t>3</w:t>
      </w:r>
      <w:r w:rsidRPr="00DB0262">
        <w:rPr>
          <w:rFonts w:ascii="Arial" w:hAnsi="Arial" w:cs="Arial"/>
          <w:sz w:val="24"/>
          <w:szCs w:val="24"/>
        </w:rPr>
        <w:t xml:space="preserve"> ust. 4, w wysokości 0,</w:t>
      </w:r>
      <w:r w:rsidR="00FC134C">
        <w:rPr>
          <w:rFonts w:ascii="Arial" w:hAnsi="Arial" w:cs="Arial"/>
          <w:sz w:val="24"/>
          <w:szCs w:val="24"/>
        </w:rPr>
        <w:t>0</w:t>
      </w:r>
      <w:r w:rsidRPr="00DB0262">
        <w:rPr>
          <w:rFonts w:ascii="Arial" w:hAnsi="Arial" w:cs="Arial"/>
          <w:sz w:val="24"/>
          <w:szCs w:val="24"/>
        </w:rPr>
        <w:t xml:space="preserve">2% wynagrodzenia umownego, ale nie więcej niż 20% wynagrodzenia </w:t>
      </w:r>
      <w:r w:rsidR="00FC134C">
        <w:rPr>
          <w:rFonts w:ascii="Arial" w:hAnsi="Arial" w:cs="Arial"/>
          <w:sz w:val="24"/>
          <w:szCs w:val="24"/>
        </w:rPr>
        <w:t>umownego</w:t>
      </w:r>
      <w:r w:rsidRPr="00DB0262">
        <w:rPr>
          <w:rFonts w:ascii="Arial" w:hAnsi="Arial" w:cs="Arial"/>
          <w:sz w:val="24"/>
          <w:szCs w:val="24"/>
        </w:rPr>
        <w:t>,</w:t>
      </w:r>
    </w:p>
    <w:p w14:paraId="7E0F3744" w14:textId="285D64D4" w:rsidR="00881773" w:rsidRPr="00881773" w:rsidRDefault="00881773" w:rsidP="00881773">
      <w:pPr>
        <w:numPr>
          <w:ilvl w:val="0"/>
          <w:numId w:val="12"/>
        </w:numPr>
        <w:tabs>
          <w:tab w:val="num" w:pos="851"/>
        </w:tabs>
        <w:spacing w:after="0" w:line="360" w:lineRule="auto"/>
        <w:ind w:left="851" w:hanging="436"/>
        <w:rPr>
          <w:rFonts w:ascii="Arial" w:hAnsi="Arial" w:cs="Arial"/>
          <w:bCs/>
          <w:sz w:val="24"/>
          <w:szCs w:val="24"/>
        </w:rPr>
      </w:pPr>
      <w:r w:rsidRPr="005D4E8E">
        <w:rPr>
          <w:rFonts w:ascii="Arial" w:hAnsi="Arial" w:cs="Arial"/>
          <w:sz w:val="24"/>
          <w:szCs w:val="24"/>
          <w:shd w:val="clear" w:color="auto" w:fill="FFFFFF"/>
        </w:rPr>
        <w:lastRenderedPageBreak/>
        <w:t xml:space="preserve">każdorazowo – za brak zapłaty wynagrodzenia należnego Podwykonawcy lub dalszemu </w:t>
      </w:r>
      <w:bookmarkStart w:id="3" w:name="_Hlk103267196"/>
      <w:r w:rsidRPr="005D4E8E">
        <w:rPr>
          <w:rFonts w:ascii="Arial" w:hAnsi="Arial" w:cs="Arial"/>
          <w:sz w:val="24"/>
          <w:szCs w:val="24"/>
          <w:shd w:val="clear" w:color="auto" w:fill="FFFFFF"/>
        </w:rPr>
        <w:t>Podwykonawcy</w:t>
      </w:r>
      <w:bookmarkEnd w:id="3"/>
      <w:r w:rsidRPr="005D4E8E">
        <w:rPr>
          <w:rFonts w:ascii="Arial" w:hAnsi="Arial" w:cs="Arial"/>
          <w:sz w:val="24"/>
          <w:szCs w:val="24"/>
          <w:shd w:val="clear" w:color="auto" w:fill="FFFFFF"/>
        </w:rPr>
        <w:t xml:space="preserve"> </w:t>
      </w:r>
      <w:r w:rsidRPr="005D4E8E">
        <w:rPr>
          <w:rFonts w:ascii="Arial" w:hAnsi="Arial" w:cs="Arial"/>
          <w:sz w:val="24"/>
          <w:szCs w:val="24"/>
        </w:rPr>
        <w:t>i konieczność dokonania przez Zamawiającego bezpośredniej płatności</w:t>
      </w:r>
      <w:r w:rsidRPr="005D4E8E">
        <w:rPr>
          <w:rFonts w:ascii="Arial" w:hAnsi="Arial" w:cs="Arial"/>
          <w:sz w:val="24"/>
          <w:szCs w:val="24"/>
          <w:shd w:val="clear" w:color="auto" w:fill="FFFFFF"/>
        </w:rPr>
        <w:t xml:space="preserve"> – w wysokości 5% tego wynagrodzenia</w:t>
      </w:r>
    </w:p>
    <w:p w14:paraId="7583B452" w14:textId="58A99D95" w:rsidR="00881773" w:rsidRDefault="00881773" w:rsidP="00881773">
      <w:pPr>
        <w:numPr>
          <w:ilvl w:val="0"/>
          <w:numId w:val="12"/>
        </w:numPr>
        <w:tabs>
          <w:tab w:val="num" w:pos="851"/>
        </w:tabs>
        <w:spacing w:after="0" w:line="360" w:lineRule="auto"/>
        <w:ind w:left="851" w:hanging="436"/>
        <w:rPr>
          <w:rFonts w:ascii="Arial" w:hAnsi="Arial" w:cs="Arial"/>
          <w:bCs/>
          <w:sz w:val="24"/>
          <w:szCs w:val="24"/>
        </w:rPr>
      </w:pPr>
      <w:r w:rsidRPr="005D4E8E">
        <w:rPr>
          <w:rFonts w:ascii="Arial" w:hAnsi="Arial" w:cs="Arial"/>
          <w:sz w:val="24"/>
          <w:szCs w:val="24"/>
        </w:rPr>
        <w:t>za nieterminową zapłatę wynagrodzenia należnego Podwykonawcom lub dalszym Podwykonawcom w wysokości ustawowych odsetek za opóźnienie za nieterminową zapłatę,</w:t>
      </w:r>
    </w:p>
    <w:p w14:paraId="486EEA94" w14:textId="3429C345" w:rsidR="00881773" w:rsidRDefault="00881773" w:rsidP="00881773">
      <w:pPr>
        <w:numPr>
          <w:ilvl w:val="0"/>
          <w:numId w:val="12"/>
        </w:numPr>
        <w:tabs>
          <w:tab w:val="num" w:pos="851"/>
        </w:tabs>
        <w:spacing w:after="0" w:line="360" w:lineRule="auto"/>
        <w:ind w:left="851" w:hanging="436"/>
        <w:rPr>
          <w:rFonts w:ascii="Arial" w:hAnsi="Arial" w:cs="Arial"/>
          <w:bCs/>
          <w:sz w:val="24"/>
          <w:szCs w:val="24"/>
        </w:rPr>
      </w:pPr>
      <w:r w:rsidRPr="005D4E8E">
        <w:rPr>
          <w:rFonts w:ascii="Arial" w:hAnsi="Arial" w:cs="Arial"/>
          <w:sz w:val="24"/>
          <w:szCs w:val="24"/>
        </w:rPr>
        <w:t>za każdorazowe nieprzedłożenie do zaakceptowania projektu umowy o podwykonawstwo, której przedmiotem są roboty budowlane, lub projektu jej zmiany w wysokości 0,</w:t>
      </w:r>
      <w:r w:rsidR="00FC134C">
        <w:rPr>
          <w:rFonts w:ascii="Arial" w:hAnsi="Arial" w:cs="Arial"/>
          <w:sz w:val="24"/>
          <w:szCs w:val="24"/>
        </w:rPr>
        <w:t>1</w:t>
      </w:r>
      <w:r w:rsidRPr="005D4E8E">
        <w:rPr>
          <w:rFonts w:ascii="Arial" w:hAnsi="Arial" w:cs="Arial"/>
          <w:sz w:val="24"/>
          <w:szCs w:val="24"/>
        </w:rPr>
        <w:t xml:space="preserve">% wynagrodzenia </w:t>
      </w:r>
      <w:r w:rsidR="00FC134C">
        <w:rPr>
          <w:rFonts w:ascii="Arial" w:hAnsi="Arial" w:cs="Arial"/>
          <w:sz w:val="24"/>
          <w:szCs w:val="24"/>
        </w:rPr>
        <w:t>umownego</w:t>
      </w:r>
      <w:r w:rsidRPr="005D4E8E">
        <w:rPr>
          <w:rFonts w:ascii="Arial" w:hAnsi="Arial" w:cs="Arial"/>
          <w:sz w:val="24"/>
          <w:szCs w:val="24"/>
        </w:rPr>
        <w:t>,</w:t>
      </w:r>
    </w:p>
    <w:p w14:paraId="1084B191" w14:textId="5936086B" w:rsidR="00881773" w:rsidRDefault="00881773" w:rsidP="00881773">
      <w:pPr>
        <w:numPr>
          <w:ilvl w:val="0"/>
          <w:numId w:val="12"/>
        </w:numPr>
        <w:tabs>
          <w:tab w:val="num" w:pos="851"/>
        </w:tabs>
        <w:spacing w:after="0" w:line="360" w:lineRule="auto"/>
        <w:ind w:left="851" w:hanging="436"/>
        <w:rPr>
          <w:rFonts w:ascii="Arial" w:hAnsi="Arial" w:cs="Arial"/>
          <w:bCs/>
          <w:sz w:val="24"/>
          <w:szCs w:val="24"/>
        </w:rPr>
      </w:pPr>
      <w:r w:rsidRPr="005D4E8E">
        <w:rPr>
          <w:rFonts w:ascii="Arial" w:hAnsi="Arial" w:cs="Arial"/>
          <w:sz w:val="24"/>
          <w:szCs w:val="24"/>
        </w:rPr>
        <w:t>za nieprzedłożenie poświadczonej za zgodność z oryginałem kopii umowy o podwykonawstwo lub jej zmiany w wysokości 0,</w:t>
      </w:r>
      <w:r w:rsidR="00FC134C">
        <w:rPr>
          <w:rFonts w:ascii="Arial" w:hAnsi="Arial" w:cs="Arial"/>
          <w:sz w:val="24"/>
          <w:szCs w:val="24"/>
        </w:rPr>
        <w:t>0</w:t>
      </w:r>
      <w:r w:rsidRPr="005D4E8E">
        <w:rPr>
          <w:rFonts w:ascii="Arial" w:hAnsi="Arial" w:cs="Arial"/>
          <w:sz w:val="24"/>
          <w:szCs w:val="24"/>
        </w:rPr>
        <w:t>2% wynagrodzenia umownego, za każdy dzień zwłoki,</w:t>
      </w:r>
      <w:r w:rsidRPr="005D4E8E">
        <w:rPr>
          <w:rFonts w:ascii="Arial" w:hAnsi="Arial" w:cs="Arial"/>
          <w:bCs/>
          <w:sz w:val="24"/>
          <w:szCs w:val="24"/>
        </w:rPr>
        <w:t xml:space="preserve"> ale nie więcej niż 20% wynagrodzenia </w:t>
      </w:r>
      <w:r w:rsidR="00FC134C">
        <w:rPr>
          <w:rFonts w:ascii="Arial" w:hAnsi="Arial" w:cs="Arial"/>
          <w:sz w:val="24"/>
          <w:szCs w:val="24"/>
        </w:rPr>
        <w:t>umownego</w:t>
      </w:r>
      <w:r w:rsidRPr="005D4E8E">
        <w:rPr>
          <w:rFonts w:ascii="Arial" w:hAnsi="Arial" w:cs="Arial"/>
          <w:sz w:val="24"/>
          <w:szCs w:val="24"/>
        </w:rPr>
        <w:t>,</w:t>
      </w:r>
    </w:p>
    <w:p w14:paraId="72DD8753" w14:textId="2DFFD1B1" w:rsidR="00881773" w:rsidRDefault="00881773" w:rsidP="00881773">
      <w:pPr>
        <w:numPr>
          <w:ilvl w:val="0"/>
          <w:numId w:val="12"/>
        </w:numPr>
        <w:tabs>
          <w:tab w:val="num" w:pos="851"/>
        </w:tabs>
        <w:spacing w:after="0" w:line="360" w:lineRule="auto"/>
        <w:ind w:left="851" w:hanging="436"/>
        <w:rPr>
          <w:rFonts w:ascii="Arial" w:hAnsi="Arial" w:cs="Arial"/>
          <w:bCs/>
          <w:sz w:val="24"/>
          <w:szCs w:val="24"/>
        </w:rPr>
      </w:pPr>
      <w:r w:rsidRPr="00F62097">
        <w:rPr>
          <w:rFonts w:ascii="Arial" w:hAnsi="Arial" w:cs="Arial"/>
          <w:sz w:val="24"/>
          <w:szCs w:val="24"/>
        </w:rPr>
        <w:t>za brak zmiany umowy o podwykonawstwo w zakresie terminu zapłaty w wysokości 0,</w:t>
      </w:r>
      <w:r w:rsidR="00FC134C">
        <w:rPr>
          <w:rFonts w:ascii="Arial" w:hAnsi="Arial" w:cs="Arial"/>
          <w:sz w:val="24"/>
          <w:szCs w:val="24"/>
        </w:rPr>
        <w:t>0</w:t>
      </w:r>
      <w:r w:rsidRPr="00F62097">
        <w:rPr>
          <w:rFonts w:ascii="Arial" w:hAnsi="Arial" w:cs="Arial"/>
          <w:sz w:val="24"/>
          <w:szCs w:val="24"/>
        </w:rPr>
        <w:t xml:space="preserve">2% wynagrodzenia umownego, za każdy dzień zwłoki, ale nie więcej niż 20% wynagrodzenia </w:t>
      </w:r>
      <w:r w:rsidR="00FC134C">
        <w:rPr>
          <w:rFonts w:ascii="Arial" w:hAnsi="Arial" w:cs="Arial"/>
          <w:sz w:val="24"/>
          <w:szCs w:val="24"/>
        </w:rPr>
        <w:t>umownego</w:t>
      </w:r>
      <w:r w:rsidRPr="00F62097">
        <w:rPr>
          <w:rFonts w:ascii="Arial" w:hAnsi="Arial" w:cs="Arial"/>
          <w:sz w:val="24"/>
          <w:szCs w:val="24"/>
        </w:rPr>
        <w:t>,</w:t>
      </w:r>
    </w:p>
    <w:p w14:paraId="59A34F46" w14:textId="0CC71EE6" w:rsidR="00FC2957" w:rsidRPr="004033A9" w:rsidRDefault="00FC2957" w:rsidP="00FC2957">
      <w:pPr>
        <w:numPr>
          <w:ilvl w:val="0"/>
          <w:numId w:val="12"/>
        </w:numPr>
        <w:tabs>
          <w:tab w:val="num" w:pos="851"/>
        </w:tabs>
        <w:spacing w:after="0" w:line="360" w:lineRule="auto"/>
        <w:ind w:left="851" w:hanging="436"/>
        <w:rPr>
          <w:rFonts w:ascii="Arial" w:hAnsi="Arial" w:cs="Arial"/>
          <w:bCs/>
          <w:sz w:val="24"/>
          <w:szCs w:val="24"/>
        </w:rPr>
      </w:pPr>
      <w:r w:rsidRPr="004033A9">
        <w:rPr>
          <w:rFonts w:ascii="Arial" w:hAnsi="Arial" w:cs="Arial"/>
          <w:sz w:val="24"/>
          <w:szCs w:val="24"/>
        </w:rPr>
        <w:t xml:space="preserve">za zwłokę w przekazaniu faktury korygującej do siedziby Zamawiającego za każdy dzień przekroczenia terminu, o którym mowa w § </w:t>
      </w:r>
      <w:r w:rsidR="00FC134C" w:rsidRPr="004033A9">
        <w:rPr>
          <w:rFonts w:ascii="Arial" w:hAnsi="Arial" w:cs="Arial"/>
          <w:sz w:val="24"/>
          <w:szCs w:val="24"/>
        </w:rPr>
        <w:t>8</w:t>
      </w:r>
      <w:r w:rsidRPr="004033A9">
        <w:rPr>
          <w:rFonts w:ascii="Arial" w:hAnsi="Arial" w:cs="Arial"/>
          <w:sz w:val="24"/>
          <w:szCs w:val="24"/>
        </w:rPr>
        <w:t xml:space="preserve"> ust. 2 w wysokości 5% wartości faktury, w odniesieniu do której wystawienia Wykonawca został wezwany, ale nie więcej niż 20% wynagrodzenia </w:t>
      </w:r>
      <w:r w:rsidR="00FC134C" w:rsidRPr="004033A9">
        <w:rPr>
          <w:rFonts w:ascii="Arial" w:hAnsi="Arial" w:cs="Arial"/>
          <w:sz w:val="24"/>
          <w:szCs w:val="24"/>
        </w:rPr>
        <w:t>umownego</w:t>
      </w:r>
      <w:r w:rsidRPr="004033A9">
        <w:rPr>
          <w:rFonts w:ascii="Arial" w:hAnsi="Arial" w:cs="Arial"/>
          <w:sz w:val="24"/>
          <w:szCs w:val="24"/>
        </w:rPr>
        <w:t>,</w:t>
      </w:r>
    </w:p>
    <w:p w14:paraId="79884449" w14:textId="4F897323" w:rsidR="00FC2957" w:rsidRPr="004033A9" w:rsidRDefault="00FC2957" w:rsidP="00FC2957">
      <w:pPr>
        <w:numPr>
          <w:ilvl w:val="0"/>
          <w:numId w:val="12"/>
        </w:numPr>
        <w:tabs>
          <w:tab w:val="num" w:pos="851"/>
        </w:tabs>
        <w:spacing w:after="0" w:line="360" w:lineRule="auto"/>
        <w:ind w:left="851" w:hanging="436"/>
        <w:rPr>
          <w:rFonts w:ascii="Arial" w:hAnsi="Arial" w:cs="Arial"/>
          <w:bCs/>
          <w:sz w:val="24"/>
          <w:szCs w:val="24"/>
        </w:rPr>
      </w:pPr>
      <w:r w:rsidRPr="004033A9">
        <w:rPr>
          <w:rFonts w:ascii="Arial" w:hAnsi="Arial" w:cs="Arial"/>
          <w:sz w:val="24"/>
          <w:szCs w:val="24"/>
        </w:rPr>
        <w:t>za zwłokę w zmianie osób przedstawionych w „wykazie osób, skierowanych przez Wykonawcę do realizacji zamówienia” za każdy dzień przekroczenia terminu, o którym mowa w § 1</w:t>
      </w:r>
      <w:r w:rsidR="006B3AFE">
        <w:rPr>
          <w:rFonts w:ascii="Arial" w:hAnsi="Arial" w:cs="Arial"/>
          <w:sz w:val="24"/>
          <w:szCs w:val="24"/>
        </w:rPr>
        <w:t>8</w:t>
      </w:r>
      <w:r w:rsidRPr="004033A9">
        <w:rPr>
          <w:rFonts w:ascii="Arial" w:hAnsi="Arial" w:cs="Arial"/>
          <w:sz w:val="24"/>
          <w:szCs w:val="24"/>
        </w:rPr>
        <w:t xml:space="preserve"> ust. 4 w wysokości 0,2% wynagrodzenia </w:t>
      </w:r>
      <w:r w:rsidR="006B3AFE">
        <w:rPr>
          <w:rFonts w:ascii="Arial" w:hAnsi="Arial" w:cs="Arial"/>
          <w:sz w:val="24"/>
          <w:szCs w:val="24"/>
        </w:rPr>
        <w:t>umownego</w:t>
      </w:r>
      <w:r w:rsidRPr="004033A9">
        <w:rPr>
          <w:rFonts w:ascii="Arial" w:hAnsi="Arial" w:cs="Arial"/>
          <w:sz w:val="24"/>
          <w:szCs w:val="24"/>
        </w:rPr>
        <w:t xml:space="preserve">, ale nie więcej niż 20% wynagrodzenia </w:t>
      </w:r>
      <w:r w:rsidR="006B3AFE">
        <w:rPr>
          <w:rFonts w:ascii="Arial" w:hAnsi="Arial" w:cs="Arial"/>
          <w:sz w:val="24"/>
          <w:szCs w:val="24"/>
        </w:rPr>
        <w:t>umownego</w:t>
      </w:r>
      <w:r w:rsidRPr="004033A9">
        <w:rPr>
          <w:rFonts w:ascii="Arial" w:hAnsi="Arial" w:cs="Arial"/>
          <w:sz w:val="24"/>
          <w:szCs w:val="24"/>
        </w:rPr>
        <w:t>,</w:t>
      </w:r>
    </w:p>
    <w:p w14:paraId="24105285" w14:textId="37812098" w:rsidR="005D4E8E" w:rsidRPr="00FC2957" w:rsidRDefault="005D4E8E" w:rsidP="00FC2957">
      <w:pPr>
        <w:numPr>
          <w:ilvl w:val="0"/>
          <w:numId w:val="12"/>
        </w:numPr>
        <w:tabs>
          <w:tab w:val="num" w:pos="851"/>
        </w:tabs>
        <w:spacing w:after="0" w:line="360" w:lineRule="auto"/>
        <w:ind w:left="851" w:hanging="436"/>
        <w:rPr>
          <w:rFonts w:ascii="Arial" w:hAnsi="Arial" w:cs="Arial"/>
          <w:sz w:val="24"/>
          <w:szCs w:val="24"/>
        </w:rPr>
      </w:pPr>
      <w:r w:rsidRPr="00FC2957">
        <w:rPr>
          <w:rFonts w:ascii="Arial" w:hAnsi="Arial" w:cs="Arial"/>
          <w:sz w:val="24"/>
          <w:szCs w:val="24"/>
        </w:rPr>
        <w:t>za niedopełnienie wymogu zatrudniania Pracowników wykonujących czynności opisane w § 1</w:t>
      </w:r>
      <w:r w:rsidR="00FC134C">
        <w:rPr>
          <w:rFonts w:ascii="Arial" w:hAnsi="Arial" w:cs="Arial"/>
          <w:sz w:val="24"/>
          <w:szCs w:val="24"/>
        </w:rPr>
        <w:t>5</w:t>
      </w:r>
      <w:r w:rsidRPr="00FC2957">
        <w:rPr>
          <w:rFonts w:ascii="Arial" w:hAnsi="Arial" w:cs="Arial"/>
          <w:sz w:val="24"/>
          <w:szCs w:val="24"/>
        </w:rPr>
        <w:t xml:space="preserve"> ust. 2 –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 za każdorazowe stwierdzenie przez Zamawiającego tej okoliczności</w:t>
      </w:r>
      <w:r w:rsidRPr="00FC2957">
        <w:rPr>
          <w:rFonts w:ascii="Arial" w:hAnsi="Arial" w:cs="Arial"/>
          <w:bCs/>
          <w:sz w:val="24"/>
          <w:szCs w:val="24"/>
        </w:rPr>
        <w:t>.</w:t>
      </w:r>
    </w:p>
    <w:p w14:paraId="213A89B1" w14:textId="00F00E40" w:rsidR="005D4E8E" w:rsidRPr="002E5202" w:rsidRDefault="005D4E8E" w:rsidP="002E5202">
      <w:pPr>
        <w:numPr>
          <w:ilvl w:val="0"/>
          <w:numId w:val="11"/>
        </w:numPr>
        <w:tabs>
          <w:tab w:val="clear" w:pos="720"/>
          <w:tab w:val="num" w:pos="-3969"/>
        </w:tabs>
        <w:spacing w:after="0" w:line="360" w:lineRule="auto"/>
        <w:ind w:left="426" w:hanging="426"/>
        <w:rPr>
          <w:rFonts w:ascii="Arial" w:hAnsi="Arial" w:cs="Arial"/>
          <w:sz w:val="24"/>
          <w:szCs w:val="24"/>
        </w:rPr>
      </w:pPr>
      <w:r w:rsidRPr="005D4E8E">
        <w:rPr>
          <w:rFonts w:ascii="Arial" w:hAnsi="Arial" w:cs="Arial"/>
          <w:sz w:val="24"/>
          <w:szCs w:val="24"/>
        </w:rPr>
        <w:t>Łączna wysokość kar umownych, które Zamawiający może naliczyć wobec Wykonawcy nie może przekroczyć 30% wynagrodzenia umownego</w:t>
      </w:r>
      <w:r w:rsidRPr="002E5202">
        <w:rPr>
          <w:rFonts w:ascii="Arial" w:hAnsi="Arial" w:cs="Arial"/>
          <w:sz w:val="24"/>
          <w:szCs w:val="24"/>
        </w:rPr>
        <w:t>.</w:t>
      </w:r>
    </w:p>
    <w:p w14:paraId="5DC108D1" w14:textId="77777777" w:rsidR="005D4E8E" w:rsidRDefault="005D4E8E" w:rsidP="00522B96">
      <w:pPr>
        <w:numPr>
          <w:ilvl w:val="0"/>
          <w:numId w:val="11"/>
        </w:numPr>
        <w:tabs>
          <w:tab w:val="clear" w:pos="720"/>
          <w:tab w:val="num" w:pos="-3969"/>
        </w:tabs>
        <w:spacing w:after="0" w:line="360" w:lineRule="auto"/>
        <w:ind w:left="426" w:hanging="426"/>
        <w:rPr>
          <w:rFonts w:ascii="Arial" w:hAnsi="Arial" w:cs="Arial"/>
          <w:sz w:val="24"/>
          <w:szCs w:val="24"/>
        </w:rPr>
      </w:pPr>
      <w:r w:rsidRPr="002E5202">
        <w:rPr>
          <w:rFonts w:ascii="Arial" w:hAnsi="Arial" w:cs="Arial"/>
          <w:sz w:val="24"/>
          <w:szCs w:val="24"/>
        </w:rPr>
        <w:lastRenderedPageBreak/>
        <w:t>Zamawiający może dochodzić odszkodowania uzupełniającego na zasadach ogólnych.</w:t>
      </w:r>
    </w:p>
    <w:p w14:paraId="3E34F5C6" w14:textId="77777777" w:rsidR="00DB354B" w:rsidRPr="002E5202" w:rsidRDefault="00DB354B" w:rsidP="00DB354B">
      <w:pPr>
        <w:spacing w:after="0" w:line="360" w:lineRule="auto"/>
        <w:ind w:left="426"/>
        <w:rPr>
          <w:rFonts w:ascii="Arial" w:hAnsi="Arial" w:cs="Arial"/>
          <w:sz w:val="24"/>
          <w:szCs w:val="24"/>
        </w:rPr>
      </w:pPr>
    </w:p>
    <w:p w14:paraId="6EB5D505" w14:textId="56A3E4CE" w:rsidR="00216650" w:rsidRPr="00DB354B" w:rsidRDefault="00DB354B" w:rsidP="006B3AFE">
      <w:pPr>
        <w:pStyle w:val="Nagwek1"/>
        <w:spacing w:before="240" w:line="360" w:lineRule="auto"/>
        <w:jc w:val="center"/>
        <w:rPr>
          <w:b w:val="0"/>
          <w:color w:val="auto"/>
          <w:sz w:val="24"/>
        </w:rPr>
      </w:pPr>
      <w:r w:rsidRPr="00DB354B">
        <w:rPr>
          <w:b w:val="0"/>
          <w:color w:val="auto"/>
          <w:sz w:val="24"/>
        </w:rPr>
        <w:t>OSOBY ODPOWIEDZIALNE ZA REALIZACJĘ UMOWY</w:t>
      </w:r>
    </w:p>
    <w:p w14:paraId="2C845A21" w14:textId="086404EB" w:rsidR="00D46EC1" w:rsidRPr="00272188" w:rsidRDefault="00D46EC1" w:rsidP="00272188">
      <w:pPr>
        <w:tabs>
          <w:tab w:val="num" w:pos="360"/>
          <w:tab w:val="left" w:pos="420"/>
        </w:tabs>
        <w:spacing w:before="120" w:after="0" w:line="360" w:lineRule="auto"/>
        <w:ind w:left="360" w:hanging="360"/>
        <w:jc w:val="center"/>
        <w:rPr>
          <w:rFonts w:ascii="Arial" w:hAnsi="Arial" w:cs="Arial"/>
          <w:sz w:val="24"/>
          <w:szCs w:val="24"/>
        </w:rPr>
      </w:pPr>
      <w:r w:rsidRPr="00D46EC1">
        <w:rPr>
          <w:rFonts w:ascii="Arial" w:hAnsi="Arial" w:cs="Arial"/>
          <w:sz w:val="24"/>
          <w:szCs w:val="24"/>
        </w:rPr>
        <w:t>§ 1</w:t>
      </w:r>
      <w:r>
        <w:rPr>
          <w:rFonts w:ascii="Arial" w:hAnsi="Arial" w:cs="Arial"/>
          <w:sz w:val="24"/>
          <w:szCs w:val="24"/>
        </w:rPr>
        <w:t>7</w:t>
      </w:r>
    </w:p>
    <w:p w14:paraId="10055A6D" w14:textId="5F1C2667" w:rsidR="00D46EC1" w:rsidRDefault="00D46EC1" w:rsidP="00D46EC1">
      <w:pPr>
        <w:numPr>
          <w:ilvl w:val="0"/>
          <w:numId w:val="48"/>
        </w:numPr>
        <w:spacing w:after="0" w:line="360" w:lineRule="auto"/>
        <w:ind w:left="426" w:hanging="426"/>
        <w:rPr>
          <w:rFonts w:ascii="Arial" w:hAnsi="Arial" w:cs="Arial"/>
          <w:color w:val="000000"/>
          <w:sz w:val="24"/>
          <w:szCs w:val="24"/>
        </w:rPr>
      </w:pPr>
      <w:r w:rsidRPr="00DB69DE">
        <w:rPr>
          <w:rFonts w:ascii="Arial" w:hAnsi="Arial" w:cs="Arial"/>
          <w:color w:val="000000"/>
          <w:sz w:val="24"/>
          <w:szCs w:val="24"/>
        </w:rPr>
        <w:t>Nadzór ze strony Zamawiającego nad prawidłową realizacją niniejszej umowy będzie pełnić Koordynator Nadzoru</w:t>
      </w:r>
      <w:r w:rsidR="00D767FB">
        <w:rPr>
          <w:rFonts w:ascii="Arial" w:hAnsi="Arial" w:cs="Arial"/>
          <w:color w:val="000000"/>
          <w:sz w:val="24"/>
          <w:szCs w:val="24"/>
        </w:rPr>
        <w:t xml:space="preserve">: </w:t>
      </w:r>
      <w:r>
        <w:rPr>
          <w:rFonts w:ascii="Arial" w:hAnsi="Arial" w:cs="Arial"/>
          <w:color w:val="000000"/>
          <w:sz w:val="24"/>
          <w:szCs w:val="24"/>
        </w:rPr>
        <w:t xml:space="preserve"> </w:t>
      </w:r>
      <w:r w:rsidR="00222ED4">
        <w:rPr>
          <w:rFonts w:ascii="Arial" w:hAnsi="Arial" w:cs="Arial"/>
          <w:color w:val="000000"/>
          <w:sz w:val="24"/>
          <w:szCs w:val="24"/>
        </w:rPr>
        <w:t>Janina Stula</w:t>
      </w:r>
      <w:r w:rsidR="009278CF">
        <w:rPr>
          <w:rFonts w:ascii="Arial" w:hAnsi="Arial" w:cs="Arial"/>
          <w:color w:val="000000"/>
          <w:sz w:val="24"/>
          <w:szCs w:val="24"/>
        </w:rPr>
        <w:t>,</w:t>
      </w:r>
      <w:r w:rsidR="00222ED4">
        <w:rPr>
          <w:rFonts w:ascii="Arial" w:hAnsi="Arial" w:cs="Arial"/>
          <w:color w:val="000000"/>
          <w:sz w:val="24"/>
          <w:szCs w:val="24"/>
        </w:rPr>
        <w:t xml:space="preserve"> </w:t>
      </w:r>
      <w:r w:rsidR="00D767FB">
        <w:rPr>
          <w:rFonts w:ascii="Arial" w:hAnsi="Arial" w:cs="Arial"/>
          <w:color w:val="000000"/>
          <w:sz w:val="24"/>
          <w:szCs w:val="24"/>
        </w:rPr>
        <w:t>tel.</w:t>
      </w:r>
      <w:r w:rsidR="00222ED4">
        <w:rPr>
          <w:rFonts w:ascii="Arial" w:hAnsi="Arial" w:cs="Arial"/>
          <w:color w:val="000000"/>
          <w:sz w:val="24"/>
          <w:szCs w:val="24"/>
        </w:rPr>
        <w:t>603125249</w:t>
      </w:r>
      <w:r w:rsidR="009278CF">
        <w:rPr>
          <w:rFonts w:ascii="Arial" w:hAnsi="Arial" w:cs="Arial"/>
          <w:color w:val="000000"/>
          <w:sz w:val="24"/>
          <w:szCs w:val="24"/>
        </w:rPr>
        <w:t xml:space="preserve">, e-mail: </w:t>
      </w:r>
      <w:hyperlink r:id="rId11" w:history="1">
        <w:r w:rsidR="009278CF" w:rsidRPr="00D7623B">
          <w:rPr>
            <w:rStyle w:val="Hipercze"/>
            <w:rFonts w:ascii="Arial" w:hAnsi="Arial" w:cs="Arial"/>
            <w:sz w:val="24"/>
            <w:szCs w:val="24"/>
          </w:rPr>
          <w:t>mado1@poczta.onet.pl</w:t>
        </w:r>
      </w:hyperlink>
      <w:r w:rsidR="009278CF">
        <w:rPr>
          <w:rFonts w:ascii="Arial" w:hAnsi="Arial" w:cs="Arial"/>
          <w:color w:val="000000"/>
          <w:sz w:val="24"/>
          <w:szCs w:val="24"/>
        </w:rPr>
        <w:t xml:space="preserve">. </w:t>
      </w:r>
    </w:p>
    <w:p w14:paraId="3680A3C2" w14:textId="40F9F3B1" w:rsidR="00D767FB" w:rsidRPr="00D767FB" w:rsidRDefault="00D46EC1" w:rsidP="00D46EC1">
      <w:pPr>
        <w:numPr>
          <w:ilvl w:val="0"/>
          <w:numId w:val="48"/>
        </w:numPr>
        <w:spacing w:after="0" w:line="360" w:lineRule="auto"/>
        <w:ind w:left="425" w:hanging="425"/>
        <w:rPr>
          <w:rFonts w:ascii="Arial" w:hAnsi="Arial" w:cs="Arial"/>
          <w:color w:val="000000"/>
          <w:sz w:val="24"/>
          <w:szCs w:val="24"/>
        </w:rPr>
      </w:pPr>
      <w:r w:rsidRPr="00D46EC1">
        <w:rPr>
          <w:rFonts w:ascii="Arial" w:hAnsi="Arial" w:cs="Arial"/>
          <w:sz w:val="24"/>
          <w:szCs w:val="24"/>
        </w:rPr>
        <w:t>Osobą</w:t>
      </w:r>
      <w:r w:rsidR="00D767FB">
        <w:rPr>
          <w:rFonts w:ascii="Arial" w:hAnsi="Arial" w:cs="Arial"/>
          <w:sz w:val="24"/>
          <w:szCs w:val="24"/>
        </w:rPr>
        <w:t xml:space="preserve"> nadzorującą prawidłowe wykonanie przedmiotu umowy </w:t>
      </w:r>
      <w:r w:rsidR="00216650" w:rsidRPr="00D46EC1">
        <w:rPr>
          <w:rFonts w:ascii="Arial" w:hAnsi="Arial" w:cs="Arial"/>
          <w:sz w:val="24"/>
          <w:szCs w:val="24"/>
        </w:rPr>
        <w:t xml:space="preserve">ze strony Wykonawcy </w:t>
      </w:r>
      <w:r>
        <w:rPr>
          <w:rFonts w:ascii="Arial" w:hAnsi="Arial" w:cs="Arial"/>
          <w:sz w:val="24"/>
          <w:szCs w:val="24"/>
        </w:rPr>
        <w:t>będzie</w:t>
      </w:r>
      <w:r w:rsidR="00D767FB">
        <w:rPr>
          <w:rFonts w:ascii="Arial" w:hAnsi="Arial" w:cs="Arial"/>
          <w:sz w:val="24"/>
          <w:szCs w:val="24"/>
        </w:rPr>
        <w:t>:</w:t>
      </w:r>
    </w:p>
    <w:p w14:paraId="1E8EBB05" w14:textId="7623F2B2" w:rsidR="00D46EC1" w:rsidRDefault="00866A01" w:rsidP="00D767FB">
      <w:pPr>
        <w:spacing w:after="0" w:line="360" w:lineRule="auto"/>
        <w:ind w:left="425"/>
        <w:rPr>
          <w:rFonts w:ascii="Arial" w:hAnsi="Arial" w:cs="Arial"/>
          <w:color w:val="000000"/>
          <w:sz w:val="24"/>
          <w:szCs w:val="24"/>
        </w:rPr>
      </w:pPr>
      <w:r>
        <w:rPr>
          <w:rFonts w:ascii="Arial" w:hAnsi="Arial" w:cs="Arial"/>
          <w:sz w:val="24"/>
          <w:szCs w:val="24"/>
        </w:rPr>
        <w:t>.</w:t>
      </w:r>
      <w:r w:rsidR="004654A3" w:rsidRPr="00D46EC1">
        <w:rPr>
          <w:rFonts w:ascii="Arial" w:hAnsi="Arial" w:cs="Arial"/>
          <w:sz w:val="24"/>
          <w:szCs w:val="24"/>
        </w:rPr>
        <w:t>……………………</w:t>
      </w:r>
      <w:r w:rsidR="00216650" w:rsidRPr="00D46EC1">
        <w:rPr>
          <w:rFonts w:ascii="Arial" w:hAnsi="Arial" w:cs="Arial"/>
          <w:color w:val="000000"/>
          <w:sz w:val="24"/>
          <w:szCs w:val="24"/>
        </w:rPr>
        <w:t>...........</w:t>
      </w:r>
      <w:r>
        <w:rPr>
          <w:rFonts w:ascii="Arial" w:hAnsi="Arial" w:cs="Arial"/>
          <w:color w:val="000000"/>
          <w:sz w:val="24"/>
          <w:szCs w:val="24"/>
        </w:rPr>
        <w:t>....................</w:t>
      </w:r>
      <w:r w:rsidR="00D767FB">
        <w:rPr>
          <w:rFonts w:ascii="Arial" w:hAnsi="Arial" w:cs="Arial"/>
          <w:color w:val="000000"/>
          <w:sz w:val="24"/>
          <w:szCs w:val="24"/>
        </w:rPr>
        <w:t xml:space="preserve"> </w:t>
      </w:r>
      <w:proofErr w:type="spellStart"/>
      <w:r w:rsidR="00D767FB">
        <w:rPr>
          <w:rFonts w:ascii="Arial" w:hAnsi="Arial" w:cs="Arial"/>
          <w:color w:val="000000"/>
          <w:sz w:val="24"/>
          <w:szCs w:val="24"/>
        </w:rPr>
        <w:t>tel</w:t>
      </w:r>
      <w:proofErr w:type="spellEnd"/>
      <w:r>
        <w:rPr>
          <w:rFonts w:ascii="Arial" w:hAnsi="Arial" w:cs="Arial"/>
          <w:color w:val="000000"/>
          <w:sz w:val="24"/>
          <w:szCs w:val="24"/>
        </w:rPr>
        <w:t xml:space="preserve"> .  </w:t>
      </w:r>
      <w:r w:rsidR="00D767FB">
        <w:rPr>
          <w:rFonts w:ascii="Arial" w:hAnsi="Arial" w:cs="Arial"/>
          <w:color w:val="000000"/>
          <w:sz w:val="24"/>
          <w:szCs w:val="24"/>
        </w:rPr>
        <w:t>………………………………….</w:t>
      </w:r>
      <w:r w:rsidR="00216650" w:rsidRPr="00D46EC1">
        <w:rPr>
          <w:rFonts w:ascii="Arial" w:hAnsi="Arial" w:cs="Arial"/>
          <w:color w:val="000000"/>
          <w:sz w:val="24"/>
          <w:szCs w:val="24"/>
        </w:rPr>
        <w:t>.</w:t>
      </w:r>
    </w:p>
    <w:p w14:paraId="57775DC7" w14:textId="1226BD2E" w:rsidR="00DB354B" w:rsidRPr="00A81E0B" w:rsidRDefault="00D46EC1" w:rsidP="00DB354B">
      <w:pPr>
        <w:numPr>
          <w:ilvl w:val="0"/>
          <w:numId w:val="48"/>
        </w:numPr>
        <w:spacing w:after="0" w:line="360" w:lineRule="auto"/>
        <w:ind w:left="425" w:hanging="425"/>
        <w:rPr>
          <w:rFonts w:ascii="Arial" w:hAnsi="Arial" w:cs="Arial"/>
          <w:color w:val="000000"/>
          <w:sz w:val="24"/>
          <w:szCs w:val="24"/>
        </w:rPr>
      </w:pPr>
      <w:r w:rsidRPr="002E3EAA">
        <w:rPr>
          <w:rFonts w:ascii="Arial" w:hAnsi="Arial" w:cs="Arial"/>
          <w:color w:val="000000"/>
          <w:sz w:val="24"/>
          <w:szCs w:val="24"/>
        </w:rPr>
        <w:t xml:space="preserve">Zamawiający przewiduje możliwość zmiany osób, o których mowa w ust. 1,2. Zmiana taka wymaga pisemnego oświadczenia odpowiednio Zamawiającego lub Wykonawcy pod rygorem nieważności. </w:t>
      </w:r>
    </w:p>
    <w:p w14:paraId="5CC72095" w14:textId="298B5C8C" w:rsidR="00216650" w:rsidRPr="00DB354B" w:rsidRDefault="00DB354B" w:rsidP="006B3AFE">
      <w:pPr>
        <w:pStyle w:val="Nagwek1"/>
        <w:spacing w:before="240" w:line="360" w:lineRule="auto"/>
        <w:jc w:val="center"/>
        <w:rPr>
          <w:b w:val="0"/>
          <w:color w:val="auto"/>
          <w:sz w:val="24"/>
        </w:rPr>
      </w:pPr>
      <w:r w:rsidRPr="00DB354B">
        <w:rPr>
          <w:b w:val="0"/>
          <w:color w:val="auto"/>
          <w:sz w:val="24"/>
        </w:rPr>
        <w:t>ZMIANA UMOWY</w:t>
      </w:r>
    </w:p>
    <w:p w14:paraId="5E39ED49" w14:textId="59CFA8A3" w:rsidR="00216650" w:rsidRPr="000078EB" w:rsidRDefault="00D46EC1" w:rsidP="00D46EC1">
      <w:pPr>
        <w:tabs>
          <w:tab w:val="num" w:pos="360"/>
          <w:tab w:val="left" w:pos="420"/>
        </w:tabs>
        <w:spacing w:before="120" w:after="0" w:line="360" w:lineRule="auto"/>
        <w:ind w:left="360" w:hanging="360"/>
        <w:jc w:val="center"/>
        <w:rPr>
          <w:rFonts w:ascii="Arial" w:hAnsi="Arial" w:cs="Arial"/>
          <w:sz w:val="24"/>
          <w:szCs w:val="24"/>
        </w:rPr>
      </w:pPr>
      <w:r w:rsidRPr="00D46EC1">
        <w:rPr>
          <w:rFonts w:ascii="Arial" w:hAnsi="Arial" w:cs="Arial"/>
          <w:sz w:val="24"/>
          <w:szCs w:val="24"/>
        </w:rPr>
        <w:t>§ 18</w:t>
      </w:r>
    </w:p>
    <w:p w14:paraId="6F50FEB4" w14:textId="77777777" w:rsidR="00216650" w:rsidRPr="000078EB" w:rsidRDefault="00216650" w:rsidP="007B080E">
      <w:pPr>
        <w:numPr>
          <w:ilvl w:val="1"/>
          <w:numId w:val="19"/>
        </w:numPr>
        <w:tabs>
          <w:tab w:val="num" w:pos="426"/>
        </w:tabs>
        <w:spacing w:after="0" w:line="360" w:lineRule="auto"/>
        <w:ind w:left="426" w:hanging="426"/>
        <w:rPr>
          <w:rFonts w:ascii="Arial" w:hAnsi="Arial" w:cs="Arial"/>
          <w:sz w:val="24"/>
          <w:szCs w:val="24"/>
        </w:rPr>
      </w:pPr>
      <w:r w:rsidRPr="000078EB">
        <w:rPr>
          <w:rFonts w:ascii="Arial" w:hAnsi="Arial" w:cs="Arial"/>
          <w:sz w:val="24"/>
          <w:szCs w:val="24"/>
        </w:rPr>
        <w:t>Zamawiający przewiduje możliwość zmiany umowy w przypadkach, o których mowa w art. 455 ustawy Prawo zamówień publicznych oraz w niżej opisanych przypadkach:</w:t>
      </w:r>
    </w:p>
    <w:p w14:paraId="2153FDC3" w14:textId="39BF522F" w:rsidR="00BE3367" w:rsidRPr="00F36515" w:rsidRDefault="00BE3367" w:rsidP="00BE3367">
      <w:pPr>
        <w:numPr>
          <w:ilvl w:val="1"/>
          <w:numId w:val="20"/>
        </w:numPr>
        <w:spacing w:after="0" w:line="360" w:lineRule="auto"/>
        <w:ind w:left="709"/>
        <w:rPr>
          <w:rFonts w:ascii="Arial" w:hAnsi="Arial" w:cs="Arial"/>
          <w:sz w:val="24"/>
          <w:szCs w:val="24"/>
        </w:rPr>
      </w:pPr>
      <w:r w:rsidRPr="005622A8">
        <w:rPr>
          <w:rFonts w:ascii="Arial" w:hAnsi="Arial" w:cs="Arial"/>
          <w:sz w:val="24"/>
          <w:szCs w:val="24"/>
        </w:rPr>
        <w:t xml:space="preserve">przedłużenie terminu realizacji umowy </w:t>
      </w:r>
      <w:r w:rsidRPr="00F36515">
        <w:rPr>
          <w:rFonts w:ascii="Arial" w:hAnsi="Arial" w:cs="Arial"/>
          <w:sz w:val="24"/>
          <w:szCs w:val="24"/>
        </w:rPr>
        <w:t xml:space="preserve">o czas wstrzymania robót przez Zamawiającego ze względu na wystąpienie zdarzeń losowych, </w:t>
      </w:r>
    </w:p>
    <w:p w14:paraId="59F8A417" w14:textId="174DE06D" w:rsidR="0066522D" w:rsidRPr="004033A9" w:rsidRDefault="00F62097" w:rsidP="004033A9">
      <w:pPr>
        <w:numPr>
          <w:ilvl w:val="1"/>
          <w:numId w:val="20"/>
        </w:numPr>
        <w:spacing w:after="0" w:line="360" w:lineRule="auto"/>
        <w:ind w:left="709"/>
        <w:rPr>
          <w:rFonts w:ascii="Arial" w:hAnsi="Arial" w:cs="Arial"/>
          <w:sz w:val="24"/>
          <w:szCs w:val="24"/>
        </w:rPr>
      </w:pPr>
      <w:r w:rsidRPr="00B436DF">
        <w:rPr>
          <w:rFonts w:ascii="Arial" w:hAnsi="Arial" w:cs="Arial"/>
          <w:sz w:val="24"/>
          <w:szCs w:val="24"/>
        </w:rPr>
        <w:t>przedłużenie terminu realizacji umowy o tyle dni, ile trwało wstrzymanie robót przez Zamawiającego, ze względu decyzje i postanowienia wstrzymujące te roboty (z przyczyn niezawinionych przez Wykonawcę) wydane przez służby i inspekcje mogące kontrolować obiekt,</w:t>
      </w:r>
    </w:p>
    <w:p w14:paraId="4A7E83CE" w14:textId="79619676" w:rsidR="00B436DF" w:rsidRDefault="00F62097" w:rsidP="007B080E">
      <w:pPr>
        <w:numPr>
          <w:ilvl w:val="1"/>
          <w:numId w:val="20"/>
        </w:numPr>
        <w:spacing w:after="0" w:line="360" w:lineRule="auto"/>
        <w:ind w:left="709"/>
        <w:rPr>
          <w:rFonts w:ascii="Arial" w:hAnsi="Arial" w:cs="Arial"/>
          <w:sz w:val="24"/>
          <w:szCs w:val="24"/>
        </w:rPr>
      </w:pPr>
      <w:r w:rsidRPr="00B436DF">
        <w:rPr>
          <w:rFonts w:ascii="Arial" w:hAnsi="Arial" w:cs="Arial"/>
          <w:sz w:val="24"/>
          <w:szCs w:val="24"/>
        </w:rPr>
        <w:t>przedłużenie terminu realizacji umowy o tyle dni, ile trwało wstrzymanie robót przez Zamawiającego, ze względu na konieczność wykonania nieprzewidzianych robót, niezbędnych do realizacji niniejszego zamówienia, wykraczających poza zakres umowy a kolidujących z realizacją niniejszego zamówienia</w:t>
      </w:r>
      <w:r w:rsidR="004B146E">
        <w:rPr>
          <w:rFonts w:ascii="Arial" w:hAnsi="Arial" w:cs="Arial"/>
          <w:sz w:val="24"/>
          <w:szCs w:val="24"/>
        </w:rPr>
        <w:t>,</w:t>
      </w:r>
    </w:p>
    <w:p w14:paraId="265436F2" w14:textId="77777777" w:rsidR="00BE3367" w:rsidRPr="00C756CA" w:rsidRDefault="00BE3367" w:rsidP="00BE3367">
      <w:pPr>
        <w:numPr>
          <w:ilvl w:val="1"/>
          <w:numId w:val="19"/>
        </w:numPr>
        <w:tabs>
          <w:tab w:val="num" w:pos="426"/>
        </w:tabs>
        <w:spacing w:after="0" w:line="360" w:lineRule="auto"/>
        <w:ind w:left="426" w:hanging="426"/>
        <w:rPr>
          <w:rFonts w:ascii="Arial" w:hAnsi="Arial" w:cs="Arial"/>
          <w:sz w:val="24"/>
          <w:szCs w:val="24"/>
        </w:rPr>
      </w:pPr>
      <w:r w:rsidRPr="00C756CA">
        <w:rPr>
          <w:rFonts w:ascii="Arial" w:hAnsi="Arial" w:cs="Arial"/>
          <w:sz w:val="24"/>
          <w:szCs w:val="24"/>
        </w:rPr>
        <w:t xml:space="preserve">Podstawą przedłużenia terminu umownego jest zgłoszenie przerwania w całości lub części robót budowlanych przez Wykonawcę w dacie ich przerwania, ze wskazaniem przyczyny ich wstrzymania, potwierdzone każdorazowo przez </w:t>
      </w:r>
      <w:r w:rsidRPr="00C756CA">
        <w:rPr>
          <w:rFonts w:ascii="Arial" w:hAnsi="Arial" w:cs="Arial"/>
          <w:sz w:val="24"/>
          <w:szCs w:val="24"/>
        </w:rPr>
        <w:lastRenderedPageBreak/>
        <w:t xml:space="preserve">Zamawiającego w formie pisemnej. Przedłużenie terminu nastąpi w oparciu </w:t>
      </w:r>
      <w:r w:rsidRPr="00C756CA">
        <w:rPr>
          <w:rFonts w:ascii="Arial" w:hAnsi="Arial" w:cs="Arial"/>
          <w:sz w:val="24"/>
          <w:szCs w:val="24"/>
        </w:rPr>
        <w:br/>
        <w:t>o aneks do umowy. Podstawą sporządzenia aneksu do umowy będzie wniosek Wykonawcy, w którym Zamawiający potwierdzi okres wstrzymania robót na podstawie okoliczności opisanych w ust. 1. Termin wykonania przedmiotu umowy może zostać przedłużony o tyle dni, ile trwało wstrzymanie robót bądź o możliwy do przewidzenia termin, w którym trwać będzie wstrzymanie robót.</w:t>
      </w:r>
    </w:p>
    <w:p w14:paraId="4613943C" w14:textId="3FBD748F" w:rsidR="00F62097" w:rsidRDefault="00F62097" w:rsidP="00191794">
      <w:pPr>
        <w:numPr>
          <w:ilvl w:val="1"/>
          <w:numId w:val="19"/>
        </w:numPr>
        <w:spacing w:after="0" w:line="360" w:lineRule="auto"/>
        <w:ind w:left="426" w:hanging="426"/>
        <w:rPr>
          <w:rFonts w:ascii="Arial" w:hAnsi="Arial" w:cs="Arial"/>
          <w:sz w:val="24"/>
          <w:szCs w:val="24"/>
        </w:rPr>
      </w:pPr>
      <w:r w:rsidRPr="006371F8">
        <w:rPr>
          <w:rFonts w:ascii="Arial" w:hAnsi="Arial" w:cs="Arial"/>
          <w:sz w:val="24"/>
          <w:szCs w:val="24"/>
        </w:rPr>
        <w:t>W przypadku, gdy wskazanie dokładnego okresu, na jaki ma dojść do przedłużenia terminu realizacji umowy nie jest możliwe, strony w aneksie do umowy określą termin przewidywany z tym zastrzeżeniem, że przedłużenie nastąpi nie dłużej niż do faktycznego ustania przyczyny będącej podstawą przedłużenia umowy.</w:t>
      </w:r>
    </w:p>
    <w:p w14:paraId="622D7680" w14:textId="4F94631A" w:rsidR="00FE5395" w:rsidRPr="00FE5395" w:rsidRDefault="00FE5395" w:rsidP="00FE5395">
      <w:pPr>
        <w:numPr>
          <w:ilvl w:val="1"/>
          <w:numId w:val="19"/>
        </w:numPr>
        <w:spacing w:after="0" w:line="360" w:lineRule="auto"/>
        <w:ind w:left="426" w:hanging="426"/>
        <w:rPr>
          <w:rFonts w:ascii="Arial" w:hAnsi="Arial" w:cs="Arial"/>
          <w:sz w:val="24"/>
          <w:szCs w:val="24"/>
        </w:rPr>
      </w:pPr>
      <w:r>
        <w:rPr>
          <w:rFonts w:ascii="Arial" w:hAnsi="Arial" w:cs="Arial"/>
          <w:sz w:val="24"/>
          <w:szCs w:val="24"/>
        </w:rPr>
        <w:t xml:space="preserve">Zamawiający dopuszcza możliwość sporządzenia aneksu, o którym mowa w ust. 2 także w przypadku dalszej realizacji umowy przez Wykonawcę, po terminie określonym w § </w:t>
      </w:r>
      <w:r w:rsidR="00BE3367">
        <w:rPr>
          <w:rFonts w:ascii="Arial" w:hAnsi="Arial" w:cs="Arial"/>
          <w:sz w:val="24"/>
          <w:szCs w:val="24"/>
        </w:rPr>
        <w:t>6</w:t>
      </w:r>
      <w:r>
        <w:rPr>
          <w:rFonts w:ascii="Arial" w:hAnsi="Arial" w:cs="Arial"/>
          <w:sz w:val="24"/>
          <w:szCs w:val="24"/>
        </w:rPr>
        <w:t>.</w:t>
      </w:r>
    </w:p>
    <w:p w14:paraId="3A58F451" w14:textId="202FD0FD" w:rsidR="00216650" w:rsidRPr="00DB354B" w:rsidRDefault="00DB354B" w:rsidP="006B3AFE">
      <w:pPr>
        <w:pStyle w:val="Nagwek1"/>
        <w:spacing w:before="240" w:line="360" w:lineRule="auto"/>
        <w:jc w:val="center"/>
        <w:rPr>
          <w:b w:val="0"/>
          <w:color w:val="auto"/>
          <w:sz w:val="24"/>
        </w:rPr>
      </w:pPr>
      <w:r w:rsidRPr="00DB354B">
        <w:rPr>
          <w:b w:val="0"/>
          <w:color w:val="auto"/>
          <w:sz w:val="24"/>
        </w:rPr>
        <w:t>ODSTĄPIENIE OD UMOWY</w:t>
      </w:r>
    </w:p>
    <w:p w14:paraId="01A1A7CA" w14:textId="6B12D3DF" w:rsidR="00216650" w:rsidRPr="000078EB" w:rsidRDefault="00216650" w:rsidP="00216650">
      <w:pPr>
        <w:tabs>
          <w:tab w:val="num" w:pos="360"/>
          <w:tab w:val="left" w:pos="420"/>
        </w:tabs>
        <w:spacing w:after="0" w:line="360" w:lineRule="auto"/>
        <w:ind w:left="360" w:hanging="360"/>
        <w:jc w:val="center"/>
        <w:rPr>
          <w:rFonts w:ascii="Arial" w:hAnsi="Arial" w:cs="Arial"/>
          <w:sz w:val="24"/>
          <w:szCs w:val="24"/>
        </w:rPr>
      </w:pPr>
      <w:r w:rsidRPr="000078EB">
        <w:rPr>
          <w:rFonts w:ascii="Arial" w:hAnsi="Arial" w:cs="Arial"/>
          <w:sz w:val="24"/>
          <w:szCs w:val="24"/>
        </w:rPr>
        <w:t xml:space="preserve">§ </w:t>
      </w:r>
      <w:r w:rsidR="004F1194">
        <w:rPr>
          <w:rFonts w:ascii="Arial" w:hAnsi="Arial" w:cs="Arial"/>
          <w:sz w:val="24"/>
          <w:szCs w:val="24"/>
        </w:rPr>
        <w:t>19</w:t>
      </w:r>
    </w:p>
    <w:p w14:paraId="31AE9420" w14:textId="77777777" w:rsidR="00216650" w:rsidRPr="000078EB" w:rsidRDefault="00216650" w:rsidP="008E00F0">
      <w:pPr>
        <w:numPr>
          <w:ilvl w:val="0"/>
          <w:numId w:val="14"/>
        </w:numPr>
        <w:tabs>
          <w:tab w:val="left" w:pos="-3261"/>
        </w:tabs>
        <w:autoSpaceDE w:val="0"/>
        <w:autoSpaceDN w:val="0"/>
        <w:adjustRightInd w:val="0"/>
        <w:spacing w:after="0" w:line="360" w:lineRule="auto"/>
        <w:ind w:left="426"/>
        <w:rPr>
          <w:rFonts w:ascii="Arial" w:hAnsi="Arial" w:cs="Arial"/>
          <w:sz w:val="24"/>
          <w:szCs w:val="24"/>
        </w:rPr>
      </w:pPr>
      <w:r w:rsidRPr="000078EB">
        <w:rPr>
          <w:rFonts w:ascii="Arial" w:hAnsi="Arial" w:cs="Arial"/>
          <w:sz w:val="24"/>
          <w:szCs w:val="24"/>
        </w:rPr>
        <w:t>Stronom przysługuje prawo odstąpienia od umowy w przypadkach wymienionych w treści tytułu XV i XVI Księgi III Kodeksu Cywilnego.</w:t>
      </w:r>
    </w:p>
    <w:p w14:paraId="11755BC2" w14:textId="09ACF76E" w:rsidR="00216650" w:rsidRPr="000078EB" w:rsidRDefault="00216650" w:rsidP="008E00F0">
      <w:pPr>
        <w:numPr>
          <w:ilvl w:val="0"/>
          <w:numId w:val="14"/>
        </w:numPr>
        <w:tabs>
          <w:tab w:val="left" w:pos="-3402"/>
        </w:tabs>
        <w:autoSpaceDE w:val="0"/>
        <w:autoSpaceDN w:val="0"/>
        <w:adjustRightInd w:val="0"/>
        <w:spacing w:after="0" w:line="360" w:lineRule="auto"/>
        <w:ind w:left="426"/>
        <w:rPr>
          <w:rFonts w:ascii="Arial" w:hAnsi="Arial" w:cs="Arial"/>
          <w:sz w:val="24"/>
          <w:szCs w:val="24"/>
        </w:rPr>
      </w:pPr>
      <w:r w:rsidRPr="000078EB">
        <w:rPr>
          <w:rFonts w:ascii="Arial" w:hAnsi="Arial" w:cs="Arial"/>
          <w:sz w:val="24"/>
          <w:szCs w:val="24"/>
        </w:rPr>
        <w:t>Nadto Zamawiającemu przysługuje prawo do odstąpienia od umowy</w:t>
      </w:r>
      <w:r w:rsidR="00BC678D">
        <w:rPr>
          <w:rFonts w:ascii="Arial" w:hAnsi="Arial" w:cs="Arial"/>
          <w:sz w:val="24"/>
          <w:szCs w:val="24"/>
        </w:rPr>
        <w:t xml:space="preserve"> </w:t>
      </w:r>
      <w:r w:rsidRPr="000078EB">
        <w:rPr>
          <w:rFonts w:ascii="Arial" w:hAnsi="Arial" w:cs="Arial"/>
          <w:sz w:val="24"/>
          <w:szCs w:val="24"/>
        </w:rPr>
        <w:t>w przypadku, gdy:</w:t>
      </w:r>
    </w:p>
    <w:p w14:paraId="5E4DCF12" w14:textId="2C2C8384" w:rsidR="00216650" w:rsidRPr="000078EB" w:rsidRDefault="00216650" w:rsidP="008E00F0">
      <w:pPr>
        <w:numPr>
          <w:ilvl w:val="0"/>
          <w:numId w:val="15"/>
        </w:numPr>
        <w:spacing w:after="0" w:line="360" w:lineRule="auto"/>
        <w:rPr>
          <w:rFonts w:ascii="Arial" w:hAnsi="Arial" w:cs="Arial"/>
          <w:sz w:val="24"/>
          <w:szCs w:val="24"/>
        </w:rPr>
      </w:pPr>
      <w:r w:rsidRPr="000078EB">
        <w:rPr>
          <w:rFonts w:ascii="Arial" w:hAnsi="Arial" w:cs="Arial"/>
          <w:bCs/>
          <w:sz w:val="24"/>
          <w:szCs w:val="24"/>
        </w:rPr>
        <w:t>zaistnie</w:t>
      </w:r>
      <w:r w:rsidR="001129A6">
        <w:rPr>
          <w:rFonts w:ascii="Arial" w:hAnsi="Arial" w:cs="Arial"/>
          <w:bCs/>
          <w:sz w:val="24"/>
          <w:szCs w:val="24"/>
        </w:rPr>
        <w:t>je</w:t>
      </w:r>
      <w:r w:rsidRPr="000078EB">
        <w:rPr>
          <w:rFonts w:ascii="Arial" w:hAnsi="Arial" w:cs="Arial"/>
          <w:bCs/>
          <w:sz w:val="24"/>
          <w:szCs w:val="24"/>
        </w:rPr>
        <w:t xml:space="preserve"> istotn</w:t>
      </w:r>
      <w:r w:rsidR="001129A6">
        <w:rPr>
          <w:rFonts w:ascii="Arial" w:hAnsi="Arial" w:cs="Arial"/>
          <w:bCs/>
          <w:sz w:val="24"/>
          <w:szCs w:val="24"/>
        </w:rPr>
        <w:t xml:space="preserve">a </w:t>
      </w:r>
      <w:r w:rsidRPr="000078EB">
        <w:rPr>
          <w:rFonts w:ascii="Arial" w:hAnsi="Arial" w:cs="Arial"/>
          <w:bCs/>
          <w:sz w:val="24"/>
          <w:szCs w:val="24"/>
        </w:rPr>
        <w:t>zmian</w:t>
      </w:r>
      <w:r w:rsidR="001129A6">
        <w:rPr>
          <w:rFonts w:ascii="Arial" w:hAnsi="Arial" w:cs="Arial"/>
          <w:bCs/>
          <w:sz w:val="24"/>
          <w:szCs w:val="24"/>
        </w:rPr>
        <w:t>a</w:t>
      </w:r>
      <w:r w:rsidRPr="000078EB">
        <w:rPr>
          <w:rFonts w:ascii="Arial" w:hAnsi="Arial" w:cs="Arial"/>
          <w:bCs/>
          <w:sz w:val="24"/>
          <w:szCs w:val="24"/>
        </w:rPr>
        <w:t xml:space="preserve"> okoliczności powodując</w:t>
      </w:r>
      <w:r w:rsidR="001129A6">
        <w:rPr>
          <w:rFonts w:ascii="Arial" w:hAnsi="Arial" w:cs="Arial"/>
          <w:bCs/>
          <w:sz w:val="24"/>
          <w:szCs w:val="24"/>
        </w:rPr>
        <w:t>a</w:t>
      </w:r>
      <w:r w:rsidRPr="000078EB">
        <w:rPr>
          <w:rFonts w:ascii="Arial" w:hAnsi="Arial" w:cs="Arial"/>
          <w:bCs/>
          <w:sz w:val="24"/>
          <w:szCs w:val="24"/>
        </w:rPr>
        <w:t>, że wykonanie umowy nie leży w interesie publicznym, czego nie można było przewidzieć</w:t>
      </w:r>
      <w:r w:rsidR="00012826">
        <w:rPr>
          <w:rFonts w:ascii="Arial" w:hAnsi="Arial" w:cs="Arial"/>
          <w:bCs/>
          <w:sz w:val="24"/>
          <w:szCs w:val="24"/>
        </w:rPr>
        <w:t xml:space="preserve"> </w:t>
      </w:r>
      <w:r w:rsidRPr="000078EB">
        <w:rPr>
          <w:rFonts w:ascii="Arial" w:hAnsi="Arial" w:cs="Arial"/>
          <w:bCs/>
          <w:sz w:val="24"/>
          <w:szCs w:val="24"/>
        </w:rPr>
        <w:t>w chwili zawarcia umowy, lub dalsze wykonywanie umowy może zagrozić istotnemu interesowi bezpieczeństwa państwa lub bezpieczeństwu publicznemu, Zamawiający może odstąpić od umowy w terminie 30 dni od dnia powzięcia wiadomości o tych okolicznościach</w:t>
      </w:r>
      <w:r w:rsidRPr="000078EB">
        <w:rPr>
          <w:rFonts w:ascii="Arial" w:hAnsi="Arial" w:cs="Arial"/>
          <w:sz w:val="24"/>
          <w:szCs w:val="24"/>
        </w:rPr>
        <w:t xml:space="preserve">. </w:t>
      </w:r>
    </w:p>
    <w:p w14:paraId="6A0DC076" w14:textId="77777777" w:rsidR="00216650" w:rsidRPr="000078EB" w:rsidRDefault="00216650" w:rsidP="008E00F0">
      <w:pPr>
        <w:numPr>
          <w:ilvl w:val="0"/>
          <w:numId w:val="15"/>
        </w:numPr>
        <w:tabs>
          <w:tab w:val="left" w:pos="-3402"/>
          <w:tab w:val="left" w:pos="-3261"/>
        </w:tabs>
        <w:autoSpaceDE w:val="0"/>
        <w:autoSpaceDN w:val="0"/>
        <w:adjustRightInd w:val="0"/>
        <w:spacing w:after="0" w:line="360" w:lineRule="auto"/>
        <w:rPr>
          <w:rFonts w:ascii="Arial" w:hAnsi="Arial" w:cs="Arial"/>
          <w:sz w:val="24"/>
          <w:szCs w:val="24"/>
        </w:rPr>
      </w:pPr>
      <w:r w:rsidRPr="000078EB">
        <w:rPr>
          <w:rFonts w:ascii="Arial" w:hAnsi="Arial" w:cs="Arial"/>
          <w:sz w:val="24"/>
          <w:szCs w:val="24"/>
        </w:rPr>
        <w:t>Wykonawca przystąpi do likwidacji swojego przedsiębiorstwa – odstąpienie od umowy w tym przypadku może nastąpić w terminie dwóch tygodni od powzięcia wiadomości o powyższych okolicznościach,</w:t>
      </w:r>
    </w:p>
    <w:p w14:paraId="2C9D6C00" w14:textId="2B964588" w:rsidR="00216650" w:rsidRDefault="00216650" w:rsidP="008E00F0">
      <w:pPr>
        <w:numPr>
          <w:ilvl w:val="0"/>
          <w:numId w:val="15"/>
        </w:numPr>
        <w:tabs>
          <w:tab w:val="left" w:pos="-3544"/>
        </w:tabs>
        <w:autoSpaceDE w:val="0"/>
        <w:autoSpaceDN w:val="0"/>
        <w:adjustRightInd w:val="0"/>
        <w:spacing w:after="0" w:line="360" w:lineRule="auto"/>
        <w:rPr>
          <w:rFonts w:ascii="Arial" w:hAnsi="Arial" w:cs="Arial"/>
          <w:sz w:val="24"/>
          <w:szCs w:val="24"/>
        </w:rPr>
      </w:pPr>
      <w:r w:rsidRPr="000078EB">
        <w:rPr>
          <w:rFonts w:ascii="Arial" w:hAnsi="Arial" w:cs="Arial"/>
          <w:sz w:val="24"/>
          <w:szCs w:val="24"/>
        </w:rPr>
        <w:t xml:space="preserve">zostanie wydany nakaz zajęcia majątku Wykonawcy lub do Zamawiającego wpłynie zajęcie komornicze, potwierdzające istnienie zobowiązania Wykonawcy wobec osoby trzeciej lub gdy Wykonawca zbył majątek na rzecz osób trzecich – odstąpienie od umowy w tym przypadku może nastąpić </w:t>
      </w:r>
      <w:r w:rsidRPr="000078EB">
        <w:rPr>
          <w:rFonts w:ascii="Arial" w:hAnsi="Arial" w:cs="Arial"/>
          <w:sz w:val="24"/>
          <w:szCs w:val="24"/>
        </w:rPr>
        <w:lastRenderedPageBreak/>
        <w:t>w terminie dwóch tygodni od powzięcia wiadomości o powyższych okolicznościach,</w:t>
      </w:r>
    </w:p>
    <w:p w14:paraId="5F588FBA" w14:textId="4D655284" w:rsidR="00460150" w:rsidRPr="00460150" w:rsidRDefault="00460150" w:rsidP="008E00F0">
      <w:pPr>
        <w:numPr>
          <w:ilvl w:val="0"/>
          <w:numId w:val="15"/>
        </w:numPr>
        <w:tabs>
          <w:tab w:val="left" w:pos="-3402"/>
        </w:tabs>
        <w:autoSpaceDE w:val="0"/>
        <w:autoSpaceDN w:val="0"/>
        <w:adjustRightInd w:val="0"/>
        <w:spacing w:after="0" w:line="360" w:lineRule="auto"/>
        <w:rPr>
          <w:rFonts w:ascii="Arial" w:hAnsi="Arial" w:cs="Arial"/>
          <w:sz w:val="24"/>
          <w:szCs w:val="24"/>
        </w:rPr>
      </w:pPr>
      <w:r w:rsidRPr="00460150">
        <w:rPr>
          <w:rFonts w:ascii="Arial" w:hAnsi="Arial" w:cs="Arial"/>
          <w:sz w:val="24"/>
          <w:szCs w:val="24"/>
        </w:rPr>
        <w:t xml:space="preserve">Wykonawca nie rozpoczął wykonywania robót bez uzasadnionych przyczyn </w:t>
      </w:r>
      <w:r w:rsidRPr="00460150">
        <w:rPr>
          <w:rFonts w:ascii="Arial" w:hAnsi="Arial" w:cs="Arial"/>
          <w:sz w:val="24"/>
          <w:szCs w:val="24"/>
        </w:rPr>
        <w:br/>
        <w:t xml:space="preserve">w terminie </w:t>
      </w:r>
      <w:r w:rsidR="00962E8C">
        <w:rPr>
          <w:rFonts w:ascii="Arial" w:hAnsi="Arial" w:cs="Arial"/>
          <w:sz w:val="24"/>
          <w:szCs w:val="24"/>
        </w:rPr>
        <w:t>21</w:t>
      </w:r>
      <w:r w:rsidRPr="00460150">
        <w:rPr>
          <w:rFonts w:ascii="Arial" w:hAnsi="Arial" w:cs="Arial"/>
          <w:sz w:val="24"/>
          <w:szCs w:val="24"/>
        </w:rPr>
        <w:t xml:space="preserve"> dni od daty przekazania robót oraz nie podejmuje ich pomimo wezwania Zamawiającego złożonego na piśmie – odstąpienie od umowy w tym przypadku może nastąpić w terminie dwóch tygodni od powzięcia wiadomości o powyższych okolicznościach,</w:t>
      </w:r>
    </w:p>
    <w:p w14:paraId="10A39EA4" w14:textId="3368BCC9" w:rsidR="00216650" w:rsidRPr="000078EB" w:rsidRDefault="00216650" w:rsidP="008E00F0">
      <w:pPr>
        <w:numPr>
          <w:ilvl w:val="0"/>
          <w:numId w:val="15"/>
        </w:numPr>
        <w:tabs>
          <w:tab w:val="left" w:pos="-3402"/>
        </w:tabs>
        <w:autoSpaceDE w:val="0"/>
        <w:autoSpaceDN w:val="0"/>
        <w:adjustRightInd w:val="0"/>
        <w:spacing w:after="0" w:line="360" w:lineRule="auto"/>
        <w:rPr>
          <w:rFonts w:ascii="Arial" w:hAnsi="Arial" w:cs="Arial"/>
          <w:sz w:val="24"/>
          <w:szCs w:val="24"/>
        </w:rPr>
      </w:pPr>
      <w:r w:rsidRPr="000078EB">
        <w:rPr>
          <w:rFonts w:ascii="Arial" w:hAnsi="Arial" w:cs="Arial"/>
          <w:sz w:val="24"/>
          <w:szCs w:val="24"/>
        </w:rPr>
        <w:t xml:space="preserve">Wykonawca przerwał realizację </w:t>
      </w:r>
      <w:r w:rsidR="00962E8C">
        <w:rPr>
          <w:rFonts w:ascii="Arial" w:hAnsi="Arial" w:cs="Arial"/>
          <w:sz w:val="24"/>
          <w:szCs w:val="24"/>
        </w:rPr>
        <w:t>robót</w:t>
      </w:r>
      <w:r w:rsidRPr="000078EB">
        <w:rPr>
          <w:rFonts w:ascii="Arial" w:hAnsi="Arial" w:cs="Arial"/>
          <w:sz w:val="24"/>
          <w:szCs w:val="24"/>
        </w:rPr>
        <w:t xml:space="preserve"> i przerwa ta trwa dłużej niż </w:t>
      </w:r>
      <w:r w:rsidR="00962E8C">
        <w:rPr>
          <w:rFonts w:ascii="Arial" w:hAnsi="Arial" w:cs="Arial"/>
          <w:sz w:val="24"/>
          <w:szCs w:val="24"/>
        </w:rPr>
        <w:t>14</w:t>
      </w:r>
      <w:r w:rsidRPr="000078EB">
        <w:rPr>
          <w:rFonts w:ascii="Arial" w:hAnsi="Arial" w:cs="Arial"/>
          <w:sz w:val="24"/>
          <w:szCs w:val="24"/>
        </w:rPr>
        <w:t xml:space="preserve"> dni - odstąpienie od umowy w tym przypadku może nastąpić w terminie dwóch tygodni od powzięcia wiadomości o powyższych okolicznościach,</w:t>
      </w:r>
    </w:p>
    <w:p w14:paraId="4CE111C5" w14:textId="2249481C" w:rsidR="00962E8C" w:rsidRPr="00962E8C" w:rsidRDefault="00962E8C" w:rsidP="00962E8C">
      <w:pPr>
        <w:numPr>
          <w:ilvl w:val="0"/>
          <w:numId w:val="15"/>
        </w:numPr>
        <w:spacing w:after="0" w:line="360" w:lineRule="auto"/>
        <w:rPr>
          <w:rFonts w:ascii="Arial" w:hAnsi="Arial" w:cs="Arial"/>
          <w:sz w:val="24"/>
          <w:szCs w:val="24"/>
        </w:rPr>
      </w:pPr>
      <w:r w:rsidRPr="00776534">
        <w:rPr>
          <w:rFonts w:ascii="Arial" w:hAnsi="Arial" w:cs="Arial"/>
          <w:sz w:val="24"/>
          <w:szCs w:val="24"/>
        </w:rPr>
        <w:t xml:space="preserve">Wykonawca, realizuje przedmiot umowy w sposób wadliwy albo sprzeczny z umową </w:t>
      </w:r>
      <w:r>
        <w:rPr>
          <w:rFonts w:ascii="Arial" w:hAnsi="Arial" w:cs="Arial"/>
          <w:sz w:val="24"/>
          <w:szCs w:val="24"/>
        </w:rPr>
        <w:t>i</w:t>
      </w:r>
      <w:r w:rsidRPr="00776534">
        <w:rPr>
          <w:rFonts w:ascii="Arial" w:hAnsi="Arial" w:cs="Arial"/>
          <w:sz w:val="24"/>
          <w:szCs w:val="24"/>
        </w:rPr>
        <w:t xml:space="preserve"> pomimo pisemnego wezwania Zamawiającego (</w:t>
      </w:r>
      <w:r>
        <w:rPr>
          <w:rFonts w:ascii="Arial" w:hAnsi="Arial" w:cs="Arial"/>
          <w:sz w:val="24"/>
          <w:szCs w:val="24"/>
        </w:rPr>
        <w:t xml:space="preserve">do zmiany sposobu wykonywania) </w:t>
      </w:r>
      <w:r w:rsidRPr="00776534">
        <w:rPr>
          <w:rFonts w:ascii="Arial" w:hAnsi="Arial" w:cs="Arial"/>
          <w:sz w:val="24"/>
          <w:szCs w:val="24"/>
        </w:rPr>
        <w:t>nie podejmuje realizacji przedmiotu umowy w sposób poprawny i/lub zgodny z umową, odstąpienie od umowy w tym przypadku może nastąpić w terminie czterech tygodni (28 dni) od otrzymania przez Wykonawcę pisemnego wezwania Zamawiającego o którym mowa</w:t>
      </w:r>
      <w:r>
        <w:rPr>
          <w:rFonts w:ascii="Arial" w:hAnsi="Arial" w:cs="Arial"/>
          <w:sz w:val="24"/>
          <w:szCs w:val="24"/>
        </w:rPr>
        <w:t xml:space="preserve"> powyżej</w:t>
      </w:r>
    </w:p>
    <w:p w14:paraId="636F7E03" w14:textId="4E4A15B5" w:rsidR="00962E8C" w:rsidRPr="00C756CA" w:rsidRDefault="00962E8C" w:rsidP="00962E8C">
      <w:pPr>
        <w:numPr>
          <w:ilvl w:val="0"/>
          <w:numId w:val="15"/>
        </w:numPr>
        <w:spacing w:after="0" w:line="360" w:lineRule="auto"/>
        <w:rPr>
          <w:rFonts w:ascii="Arial" w:hAnsi="Arial" w:cs="Arial"/>
          <w:sz w:val="24"/>
          <w:szCs w:val="24"/>
        </w:rPr>
      </w:pPr>
      <w:r>
        <w:rPr>
          <w:rFonts w:ascii="Arial" w:hAnsi="Arial" w:cs="Arial"/>
          <w:sz w:val="24"/>
          <w:szCs w:val="24"/>
        </w:rPr>
        <w:t>w</w:t>
      </w:r>
      <w:r w:rsidRPr="00C756CA">
        <w:rPr>
          <w:rFonts w:ascii="Arial" w:hAnsi="Arial" w:cs="Arial"/>
          <w:sz w:val="24"/>
          <w:szCs w:val="24"/>
        </w:rPr>
        <w:t xml:space="preserve">ładze nadzoru budowlanego lub inne organy </w:t>
      </w:r>
      <w:r>
        <w:rPr>
          <w:rFonts w:ascii="Arial" w:hAnsi="Arial" w:cs="Arial"/>
          <w:sz w:val="24"/>
          <w:szCs w:val="24"/>
        </w:rPr>
        <w:t xml:space="preserve">kontrolne </w:t>
      </w:r>
      <w:r w:rsidRPr="00C756CA">
        <w:rPr>
          <w:rFonts w:ascii="Arial" w:hAnsi="Arial" w:cs="Arial"/>
          <w:sz w:val="24"/>
          <w:szCs w:val="24"/>
        </w:rPr>
        <w:t>z winy</w:t>
      </w:r>
      <w:r>
        <w:rPr>
          <w:rFonts w:ascii="Arial" w:hAnsi="Arial" w:cs="Arial"/>
          <w:sz w:val="24"/>
          <w:szCs w:val="24"/>
        </w:rPr>
        <w:t xml:space="preserve"> </w:t>
      </w:r>
      <w:r w:rsidRPr="00C756CA">
        <w:rPr>
          <w:rFonts w:ascii="Arial" w:hAnsi="Arial" w:cs="Arial"/>
          <w:sz w:val="24"/>
          <w:szCs w:val="24"/>
        </w:rPr>
        <w:t>Wykonawcy wstrzymają wykon</w:t>
      </w:r>
      <w:r>
        <w:rPr>
          <w:rFonts w:ascii="Arial" w:hAnsi="Arial" w:cs="Arial"/>
          <w:sz w:val="24"/>
          <w:szCs w:val="24"/>
        </w:rPr>
        <w:t>ywa</w:t>
      </w:r>
      <w:r w:rsidRPr="00C756CA">
        <w:rPr>
          <w:rFonts w:ascii="Arial" w:hAnsi="Arial" w:cs="Arial"/>
          <w:sz w:val="24"/>
          <w:szCs w:val="24"/>
        </w:rPr>
        <w:t>nie przez Wykonawcę robót na czas dłuższy niż 14 dni - odstąpienie od umowy w tym przypadku może nastąpić w terminie dwóch tygodni od zaistnienia powyższych okoliczności,</w:t>
      </w:r>
    </w:p>
    <w:p w14:paraId="3F0CA5E4" w14:textId="48BFE4A6" w:rsidR="00CE2AD9" w:rsidRDefault="00216650" w:rsidP="00CE2AD9">
      <w:pPr>
        <w:numPr>
          <w:ilvl w:val="0"/>
          <w:numId w:val="15"/>
        </w:numPr>
        <w:tabs>
          <w:tab w:val="left" w:pos="-3402"/>
        </w:tabs>
        <w:autoSpaceDE w:val="0"/>
        <w:autoSpaceDN w:val="0"/>
        <w:adjustRightInd w:val="0"/>
        <w:spacing w:after="0" w:line="360" w:lineRule="auto"/>
        <w:rPr>
          <w:rFonts w:ascii="Arial" w:hAnsi="Arial" w:cs="Arial"/>
          <w:sz w:val="24"/>
          <w:szCs w:val="24"/>
        </w:rPr>
      </w:pPr>
      <w:r w:rsidRPr="000078EB">
        <w:rPr>
          <w:rFonts w:ascii="Arial" w:hAnsi="Arial" w:cs="Arial"/>
          <w:sz w:val="24"/>
          <w:szCs w:val="24"/>
        </w:rPr>
        <w:t>Wykonawca powierzył roboty Podwykonawcy bez uprzedniej zgody Zamawiającego – odstąpienie od umowy w tym przypadku może nastąpić w terminie dwóch tygodni od powzięcia przez Zamawiającego informacji o powyższej okoliczności</w:t>
      </w:r>
      <w:r w:rsidR="00326F98">
        <w:rPr>
          <w:rFonts w:ascii="Arial" w:hAnsi="Arial" w:cs="Arial"/>
          <w:sz w:val="24"/>
          <w:szCs w:val="24"/>
        </w:rPr>
        <w:t>.</w:t>
      </w:r>
    </w:p>
    <w:p w14:paraId="14695F2C" w14:textId="1872E0EA" w:rsidR="003B74E2" w:rsidRPr="00AF08DC" w:rsidRDefault="003B74E2" w:rsidP="00CE2AD9">
      <w:pPr>
        <w:pStyle w:val="Teksttreci1"/>
        <w:numPr>
          <w:ilvl w:val="0"/>
          <w:numId w:val="14"/>
        </w:numPr>
        <w:spacing w:before="0" w:after="0" w:line="360" w:lineRule="auto"/>
        <w:ind w:left="426" w:right="20" w:hanging="426"/>
        <w:rPr>
          <w:rStyle w:val="Teksttreci61"/>
          <w:rFonts w:ascii="Arial" w:hAnsi="Arial" w:cs="Arial"/>
          <w:sz w:val="24"/>
          <w:szCs w:val="24"/>
        </w:rPr>
      </w:pPr>
      <w:r w:rsidRPr="00AF08DC">
        <w:rPr>
          <w:rStyle w:val="Teksttreci61"/>
          <w:rFonts w:ascii="Arial" w:hAnsi="Arial" w:cs="Arial"/>
          <w:sz w:val="24"/>
          <w:szCs w:val="24"/>
        </w:rPr>
        <w:t>Dla zachowania terminów o których mowa w ust. 2 wystarczy wysłanie oświadczenia przez Zamawiającego do Wykonawcy w tych terminach.</w:t>
      </w:r>
    </w:p>
    <w:p w14:paraId="2974D14F" w14:textId="017BAA63" w:rsidR="003B74E2" w:rsidRPr="005D425A" w:rsidRDefault="003B74E2" w:rsidP="00CE2AD9">
      <w:pPr>
        <w:pStyle w:val="Teksttreci1"/>
        <w:numPr>
          <w:ilvl w:val="0"/>
          <w:numId w:val="14"/>
        </w:numPr>
        <w:spacing w:before="0" w:after="0" w:line="360" w:lineRule="auto"/>
        <w:ind w:left="426" w:right="20" w:hanging="426"/>
        <w:rPr>
          <w:rFonts w:ascii="Arial" w:hAnsi="Arial" w:cs="Arial"/>
          <w:sz w:val="24"/>
          <w:szCs w:val="24"/>
        </w:rPr>
      </w:pPr>
      <w:r w:rsidRPr="00FC660D">
        <w:rPr>
          <w:rStyle w:val="Teksttreci61"/>
          <w:rFonts w:ascii="Arial" w:hAnsi="Arial" w:cs="Arial"/>
          <w:sz w:val="24"/>
          <w:szCs w:val="24"/>
        </w:rPr>
        <w:t xml:space="preserve">Wykonawca przy udziale Zamawiającego w terminie </w:t>
      </w:r>
      <w:r w:rsidR="005F0916">
        <w:rPr>
          <w:rStyle w:val="Teksttreci61"/>
          <w:rFonts w:ascii="Arial" w:hAnsi="Arial" w:cs="Arial"/>
          <w:sz w:val="24"/>
          <w:szCs w:val="24"/>
        </w:rPr>
        <w:t>30</w:t>
      </w:r>
      <w:r w:rsidRPr="00FC660D">
        <w:rPr>
          <w:rStyle w:val="Teksttreci61"/>
          <w:rFonts w:ascii="Arial" w:hAnsi="Arial" w:cs="Arial"/>
          <w:sz w:val="24"/>
          <w:szCs w:val="24"/>
        </w:rPr>
        <w:t xml:space="preserve"> dni od daty odstąpienia</w:t>
      </w:r>
      <w:r w:rsidRPr="005D425A">
        <w:rPr>
          <w:rStyle w:val="Teksttreci61"/>
          <w:rFonts w:ascii="Arial" w:hAnsi="Arial" w:cs="Arial"/>
          <w:sz w:val="24"/>
          <w:szCs w:val="24"/>
        </w:rPr>
        <w:t xml:space="preserve"> od umowy sporządzi szczegółowy protokół inwentaryzacji (opis rzeczowy) wykonanych prac wg stanu na dzień odstąpienia. </w:t>
      </w:r>
      <w:r w:rsidRPr="005D425A">
        <w:rPr>
          <w:rFonts w:ascii="Arial" w:hAnsi="Arial" w:cs="Arial"/>
          <w:sz w:val="24"/>
          <w:szCs w:val="24"/>
        </w:rPr>
        <w:t xml:space="preserve">W przypadku niewykonania tego obowiązku, Zamawiający zleci jego wykonanie lub </w:t>
      </w:r>
      <w:r w:rsidRPr="008B0164">
        <w:rPr>
          <w:rFonts w:ascii="Arial" w:hAnsi="Arial" w:cs="Arial"/>
          <w:sz w:val="24"/>
          <w:szCs w:val="24"/>
        </w:rPr>
        <w:t>sam dokona i</w:t>
      </w:r>
      <w:r w:rsidRPr="005D425A">
        <w:rPr>
          <w:rFonts w:ascii="Arial" w:hAnsi="Arial" w:cs="Arial"/>
          <w:sz w:val="24"/>
          <w:szCs w:val="24"/>
        </w:rPr>
        <w:t>nwentaryzacji - na koszt</w:t>
      </w:r>
      <w:r>
        <w:rPr>
          <w:rFonts w:ascii="Arial" w:hAnsi="Arial" w:cs="Arial"/>
          <w:sz w:val="24"/>
          <w:szCs w:val="24"/>
        </w:rPr>
        <w:t xml:space="preserve"> </w:t>
      </w:r>
      <w:r w:rsidRPr="005D425A">
        <w:rPr>
          <w:rFonts w:ascii="Arial" w:hAnsi="Arial" w:cs="Arial"/>
          <w:sz w:val="24"/>
          <w:szCs w:val="24"/>
        </w:rPr>
        <w:t>i ryzyko Wykonawcy.</w:t>
      </w:r>
    </w:p>
    <w:p w14:paraId="018E91A1" w14:textId="77777777" w:rsidR="003B74E2" w:rsidRPr="005D425A" w:rsidRDefault="003B74E2" w:rsidP="00CE2AD9">
      <w:pPr>
        <w:pStyle w:val="Teksttreci1"/>
        <w:numPr>
          <w:ilvl w:val="0"/>
          <w:numId w:val="14"/>
        </w:numPr>
        <w:spacing w:before="0" w:after="0" w:line="360" w:lineRule="auto"/>
        <w:ind w:left="426" w:right="20" w:hanging="426"/>
        <w:rPr>
          <w:rFonts w:ascii="Arial" w:hAnsi="Arial" w:cs="Arial"/>
          <w:sz w:val="24"/>
          <w:szCs w:val="24"/>
        </w:rPr>
      </w:pPr>
      <w:r w:rsidRPr="005D425A">
        <w:rPr>
          <w:rFonts w:ascii="Arial" w:hAnsi="Arial" w:cs="Arial"/>
          <w:sz w:val="24"/>
          <w:szCs w:val="24"/>
        </w:rPr>
        <w:t>Dokonana inwentaryzacja stanowić będzie podstawę do ustalenia wynagrodzenia Wykonawcy.</w:t>
      </w:r>
    </w:p>
    <w:p w14:paraId="060979EE" w14:textId="5755A1D3" w:rsidR="00C03218" w:rsidRDefault="003B74E2" w:rsidP="00326F98">
      <w:pPr>
        <w:pStyle w:val="Teksttreci1"/>
        <w:numPr>
          <w:ilvl w:val="0"/>
          <w:numId w:val="14"/>
        </w:numPr>
        <w:tabs>
          <w:tab w:val="left" w:pos="426"/>
        </w:tabs>
        <w:spacing w:before="0" w:after="0" w:line="360" w:lineRule="auto"/>
        <w:ind w:left="567" w:right="20" w:hanging="567"/>
        <w:rPr>
          <w:rStyle w:val="Teksttreci61"/>
          <w:rFonts w:ascii="Arial" w:hAnsi="Arial" w:cs="Arial"/>
          <w:sz w:val="24"/>
          <w:szCs w:val="24"/>
        </w:rPr>
      </w:pPr>
      <w:r w:rsidRPr="005D425A">
        <w:rPr>
          <w:rStyle w:val="Teksttreci61"/>
          <w:rFonts w:ascii="Arial" w:hAnsi="Arial" w:cs="Arial"/>
          <w:sz w:val="24"/>
          <w:szCs w:val="24"/>
        </w:rPr>
        <w:t xml:space="preserve">Odstąpienie od umowy powinno nastąpić w formie pisemnej pod rygorem nieważności takiego oświadczenia i powinno zawierać uzasadnienie. </w:t>
      </w:r>
    </w:p>
    <w:p w14:paraId="0207C229" w14:textId="77777777" w:rsidR="00DB354B" w:rsidRPr="001E0290" w:rsidRDefault="00DB354B" w:rsidP="00DB354B">
      <w:pPr>
        <w:pStyle w:val="Teksttreci1"/>
        <w:tabs>
          <w:tab w:val="left" w:pos="426"/>
        </w:tabs>
        <w:spacing w:before="0" w:after="0" w:line="360" w:lineRule="auto"/>
        <w:ind w:left="567" w:right="20" w:firstLine="0"/>
        <w:rPr>
          <w:rFonts w:ascii="Arial" w:hAnsi="Arial" w:cs="Arial"/>
          <w:color w:val="000000"/>
          <w:sz w:val="24"/>
          <w:szCs w:val="24"/>
          <w:lang w:eastAsia="x-none"/>
        </w:rPr>
      </w:pPr>
    </w:p>
    <w:p w14:paraId="522B88D5" w14:textId="430393D5" w:rsidR="00191794" w:rsidRPr="00DB354B" w:rsidRDefault="00DB354B" w:rsidP="006B3AFE">
      <w:pPr>
        <w:pStyle w:val="Nagwek1"/>
        <w:spacing w:before="240" w:line="360" w:lineRule="auto"/>
        <w:jc w:val="center"/>
        <w:rPr>
          <w:b w:val="0"/>
          <w:color w:val="auto"/>
          <w:sz w:val="24"/>
        </w:rPr>
      </w:pPr>
      <w:r w:rsidRPr="00DB354B">
        <w:rPr>
          <w:b w:val="0"/>
          <w:color w:val="auto"/>
          <w:sz w:val="24"/>
        </w:rPr>
        <w:t>WYKONANIE ZASTĘPCZE</w:t>
      </w:r>
    </w:p>
    <w:p w14:paraId="02B6AA30" w14:textId="425745D4" w:rsidR="004033A9" w:rsidRPr="005D425A" w:rsidRDefault="004033A9" w:rsidP="004033A9">
      <w:pPr>
        <w:tabs>
          <w:tab w:val="num" w:pos="360"/>
          <w:tab w:val="left" w:pos="420"/>
        </w:tabs>
        <w:spacing w:after="0" w:line="360" w:lineRule="auto"/>
        <w:ind w:left="360" w:hanging="360"/>
        <w:jc w:val="center"/>
        <w:rPr>
          <w:rFonts w:ascii="Arial" w:hAnsi="Arial" w:cs="Arial"/>
          <w:sz w:val="24"/>
          <w:szCs w:val="24"/>
        </w:rPr>
      </w:pPr>
      <w:r w:rsidRPr="005D425A">
        <w:rPr>
          <w:rFonts w:ascii="Arial" w:hAnsi="Arial" w:cs="Arial"/>
          <w:sz w:val="24"/>
          <w:szCs w:val="24"/>
        </w:rPr>
        <w:t>§ 2</w:t>
      </w:r>
      <w:r w:rsidR="004F1194">
        <w:rPr>
          <w:rFonts w:ascii="Arial" w:hAnsi="Arial" w:cs="Arial"/>
          <w:sz w:val="24"/>
          <w:szCs w:val="24"/>
        </w:rPr>
        <w:t>0</w:t>
      </w:r>
    </w:p>
    <w:p w14:paraId="3F068223" w14:textId="7AF04D63" w:rsidR="00866A01" w:rsidRDefault="004033A9" w:rsidP="004033A9">
      <w:pPr>
        <w:spacing w:after="0" w:line="360" w:lineRule="auto"/>
        <w:rPr>
          <w:rFonts w:ascii="Arial" w:hAnsi="Arial" w:cs="Arial"/>
          <w:sz w:val="24"/>
          <w:szCs w:val="24"/>
        </w:rPr>
      </w:pPr>
      <w:r w:rsidRPr="004033A9">
        <w:rPr>
          <w:rFonts w:ascii="Arial" w:hAnsi="Arial" w:cs="Arial"/>
          <w:sz w:val="24"/>
          <w:szCs w:val="24"/>
        </w:rPr>
        <w:t>Jeżeli Wykonawca realizuje przedmiot umowy w sposób wadliwy albo sprzeczny z umową, Zamawiający może wezwać go do zmiany sposobu wykonywania i wyznaczyć mu w tym celu odpowiedni termin. Po bezskutecznym upływie wyznaczonego terminu Zamawiający może od umowy odstąpić w terminie 14 dni od dnia powstania podstawy odstąpienia jak również powierzyć wykonanie zastępcze robót innemu podmiotowi na koszt i ryzyko Wykonawcy bez konieczności uzyskiwania upoważnienia sądowego</w:t>
      </w:r>
      <w:r w:rsidR="00DB354B">
        <w:rPr>
          <w:rFonts w:ascii="Arial" w:hAnsi="Arial" w:cs="Arial"/>
          <w:sz w:val="24"/>
          <w:szCs w:val="24"/>
        </w:rPr>
        <w:t>.</w:t>
      </w:r>
    </w:p>
    <w:p w14:paraId="7754438E" w14:textId="77777777" w:rsidR="00DB354B" w:rsidRDefault="00DB354B" w:rsidP="004033A9">
      <w:pPr>
        <w:spacing w:after="0" w:line="360" w:lineRule="auto"/>
        <w:rPr>
          <w:rFonts w:ascii="Arial" w:hAnsi="Arial" w:cs="Arial"/>
          <w:sz w:val="24"/>
          <w:szCs w:val="24"/>
        </w:rPr>
      </w:pPr>
    </w:p>
    <w:p w14:paraId="5EF66C75" w14:textId="0FF47A9C" w:rsidR="003B74E2" w:rsidRPr="00DB354B" w:rsidRDefault="00DB354B" w:rsidP="006B3AFE">
      <w:pPr>
        <w:pStyle w:val="Nagwek1"/>
        <w:spacing w:before="240" w:line="360" w:lineRule="auto"/>
        <w:jc w:val="center"/>
        <w:rPr>
          <w:b w:val="0"/>
          <w:color w:val="auto"/>
          <w:sz w:val="24"/>
        </w:rPr>
      </w:pPr>
      <w:r w:rsidRPr="00DB354B">
        <w:rPr>
          <w:b w:val="0"/>
          <w:color w:val="auto"/>
          <w:sz w:val="24"/>
        </w:rPr>
        <w:t>POZOSTAŁE POSTANOWIENIA</w:t>
      </w:r>
    </w:p>
    <w:p w14:paraId="2EABA264" w14:textId="1B443F9A" w:rsidR="003B74E2" w:rsidRPr="005D425A" w:rsidRDefault="003B74E2" w:rsidP="008E00F0">
      <w:pPr>
        <w:tabs>
          <w:tab w:val="num" w:pos="360"/>
          <w:tab w:val="left" w:pos="420"/>
        </w:tabs>
        <w:spacing w:after="0" w:line="360" w:lineRule="auto"/>
        <w:ind w:left="360" w:hanging="360"/>
        <w:jc w:val="center"/>
        <w:rPr>
          <w:rFonts w:ascii="Arial" w:hAnsi="Arial" w:cs="Arial"/>
          <w:sz w:val="24"/>
          <w:szCs w:val="24"/>
        </w:rPr>
      </w:pPr>
      <w:r w:rsidRPr="005D425A">
        <w:rPr>
          <w:rFonts w:ascii="Arial" w:hAnsi="Arial" w:cs="Arial"/>
          <w:sz w:val="24"/>
          <w:szCs w:val="24"/>
        </w:rPr>
        <w:t>§ 2</w:t>
      </w:r>
      <w:r w:rsidR="004F1194">
        <w:rPr>
          <w:rFonts w:ascii="Arial" w:hAnsi="Arial" w:cs="Arial"/>
          <w:sz w:val="24"/>
          <w:szCs w:val="24"/>
        </w:rPr>
        <w:t>1</w:t>
      </w:r>
    </w:p>
    <w:p w14:paraId="0981A0A9" w14:textId="77777777" w:rsidR="003B74E2" w:rsidRPr="005D425A" w:rsidRDefault="003B74E2" w:rsidP="00522B96">
      <w:pPr>
        <w:spacing w:after="0" w:line="360" w:lineRule="auto"/>
        <w:rPr>
          <w:rFonts w:ascii="Arial" w:hAnsi="Arial" w:cs="Arial"/>
          <w:sz w:val="24"/>
          <w:szCs w:val="24"/>
        </w:rPr>
      </w:pPr>
      <w:r w:rsidRPr="005D425A">
        <w:rPr>
          <w:rFonts w:ascii="Arial" w:hAnsi="Arial" w:cs="Arial"/>
          <w:sz w:val="24"/>
          <w:szCs w:val="24"/>
        </w:rPr>
        <w:t>W sprawach nieuregulowanych umową mają zastosowanie przepisy Kodeksu cywilnego i ustawy Prawo zamówień publicznych.</w:t>
      </w:r>
    </w:p>
    <w:p w14:paraId="4CFD2E10" w14:textId="13D5965D" w:rsidR="003B74E2" w:rsidRPr="005D425A" w:rsidRDefault="003B74E2" w:rsidP="00522B96">
      <w:pPr>
        <w:tabs>
          <w:tab w:val="num" w:pos="360"/>
          <w:tab w:val="left" w:pos="420"/>
        </w:tabs>
        <w:spacing w:before="120" w:after="0" w:line="360" w:lineRule="auto"/>
        <w:ind w:left="360" w:hanging="360"/>
        <w:jc w:val="center"/>
        <w:rPr>
          <w:rFonts w:ascii="Arial" w:hAnsi="Arial" w:cs="Arial"/>
          <w:sz w:val="24"/>
          <w:szCs w:val="24"/>
        </w:rPr>
      </w:pPr>
      <w:r w:rsidRPr="005D425A">
        <w:rPr>
          <w:rFonts w:ascii="Arial" w:hAnsi="Arial" w:cs="Arial"/>
          <w:sz w:val="24"/>
          <w:szCs w:val="24"/>
        </w:rPr>
        <w:t>§ 2</w:t>
      </w:r>
      <w:r w:rsidR="004F1194">
        <w:rPr>
          <w:rFonts w:ascii="Arial" w:hAnsi="Arial" w:cs="Arial"/>
          <w:sz w:val="24"/>
          <w:szCs w:val="24"/>
        </w:rPr>
        <w:t>2</w:t>
      </w:r>
    </w:p>
    <w:p w14:paraId="1EC3AF13" w14:textId="77777777" w:rsidR="00CE2AD9" w:rsidRPr="007929E5" w:rsidRDefault="00CE2AD9" w:rsidP="00522B96">
      <w:pPr>
        <w:spacing w:after="0" w:line="360" w:lineRule="auto"/>
        <w:rPr>
          <w:rFonts w:ascii="Arial" w:hAnsi="Arial" w:cs="Arial"/>
          <w:sz w:val="24"/>
          <w:szCs w:val="24"/>
        </w:rPr>
      </w:pPr>
      <w:r w:rsidRPr="00DB0262">
        <w:rPr>
          <w:rFonts w:ascii="Arial" w:hAnsi="Arial" w:cs="Arial"/>
          <w:sz w:val="24"/>
          <w:szCs w:val="24"/>
        </w:rPr>
        <w:t xml:space="preserve">Sprawy sporne, mogące wyniknąć w związku z realizacją umowy, rozstrzygane </w:t>
      </w:r>
      <w:r w:rsidRPr="007929E5">
        <w:rPr>
          <w:rFonts w:ascii="Arial" w:hAnsi="Arial" w:cs="Arial"/>
          <w:sz w:val="24"/>
          <w:szCs w:val="24"/>
        </w:rPr>
        <w:t>będą przez sąd właściwy ze względu na siedzibę Zamawiającego.</w:t>
      </w:r>
    </w:p>
    <w:p w14:paraId="64136A77" w14:textId="01F064EB" w:rsidR="003B74E2" w:rsidRPr="005D425A" w:rsidRDefault="003B74E2" w:rsidP="00522B96">
      <w:pPr>
        <w:tabs>
          <w:tab w:val="num" w:pos="360"/>
          <w:tab w:val="left" w:pos="420"/>
        </w:tabs>
        <w:spacing w:before="120" w:after="0" w:line="360" w:lineRule="auto"/>
        <w:ind w:left="360" w:hanging="360"/>
        <w:jc w:val="center"/>
        <w:rPr>
          <w:rFonts w:ascii="Arial" w:hAnsi="Arial" w:cs="Arial"/>
          <w:sz w:val="24"/>
          <w:szCs w:val="24"/>
        </w:rPr>
      </w:pPr>
      <w:r w:rsidRPr="005D425A">
        <w:rPr>
          <w:rFonts w:ascii="Arial" w:hAnsi="Arial" w:cs="Arial"/>
          <w:sz w:val="24"/>
          <w:szCs w:val="24"/>
        </w:rPr>
        <w:t>§ 2</w:t>
      </w:r>
      <w:r w:rsidR="004F1194">
        <w:rPr>
          <w:rFonts w:ascii="Arial" w:hAnsi="Arial" w:cs="Arial"/>
          <w:sz w:val="24"/>
          <w:szCs w:val="24"/>
        </w:rPr>
        <w:t>3</w:t>
      </w:r>
    </w:p>
    <w:p w14:paraId="57E8496C" w14:textId="77777777" w:rsidR="003B74E2" w:rsidRPr="005D425A" w:rsidRDefault="003B74E2" w:rsidP="00522B96">
      <w:pPr>
        <w:spacing w:after="0" w:line="360" w:lineRule="auto"/>
        <w:rPr>
          <w:rFonts w:ascii="Arial" w:hAnsi="Arial" w:cs="Arial"/>
          <w:color w:val="000000"/>
          <w:sz w:val="24"/>
          <w:szCs w:val="24"/>
        </w:rPr>
      </w:pPr>
      <w:r w:rsidRPr="005D425A">
        <w:rPr>
          <w:rFonts w:ascii="Arial" w:hAnsi="Arial" w:cs="Arial"/>
          <w:color w:val="000000"/>
          <w:sz w:val="24"/>
          <w:szCs w:val="24"/>
        </w:rPr>
        <w:t>Wykonawcy występujący wspólnie ponoszą solidarną odpowiedzialność za wykonanie umowy.</w:t>
      </w:r>
    </w:p>
    <w:p w14:paraId="44AA95A4" w14:textId="336E01CF" w:rsidR="00216650" w:rsidRDefault="00216650" w:rsidP="00522B96">
      <w:pPr>
        <w:tabs>
          <w:tab w:val="num" w:pos="360"/>
          <w:tab w:val="left" w:pos="420"/>
        </w:tabs>
        <w:spacing w:before="120" w:after="0" w:line="360" w:lineRule="auto"/>
        <w:ind w:left="360" w:hanging="360"/>
        <w:jc w:val="center"/>
        <w:rPr>
          <w:rFonts w:ascii="Arial" w:hAnsi="Arial" w:cs="Arial"/>
          <w:sz w:val="24"/>
          <w:szCs w:val="24"/>
        </w:rPr>
      </w:pPr>
      <w:r w:rsidRPr="000078EB">
        <w:rPr>
          <w:rFonts w:ascii="Arial" w:hAnsi="Arial" w:cs="Arial"/>
          <w:sz w:val="24"/>
          <w:szCs w:val="24"/>
        </w:rPr>
        <w:t xml:space="preserve">§ </w:t>
      </w:r>
      <w:r w:rsidR="00CE2AD9">
        <w:rPr>
          <w:rFonts w:ascii="Arial" w:hAnsi="Arial" w:cs="Arial"/>
          <w:sz w:val="24"/>
          <w:szCs w:val="24"/>
        </w:rPr>
        <w:t>2</w:t>
      </w:r>
      <w:r w:rsidR="004F1194">
        <w:rPr>
          <w:rFonts w:ascii="Arial" w:hAnsi="Arial" w:cs="Arial"/>
          <w:sz w:val="24"/>
          <w:szCs w:val="24"/>
        </w:rPr>
        <w:t>4</w:t>
      </w:r>
    </w:p>
    <w:p w14:paraId="5F3B8AD2" w14:textId="77777777" w:rsidR="00216650" w:rsidRPr="000078EB" w:rsidRDefault="00216650" w:rsidP="0027626F">
      <w:pPr>
        <w:pStyle w:val="Standard"/>
        <w:numPr>
          <w:ilvl w:val="0"/>
          <w:numId w:val="16"/>
        </w:numPr>
        <w:spacing w:after="0" w:line="360" w:lineRule="auto"/>
        <w:rPr>
          <w:rFonts w:ascii="Arial" w:hAnsi="Arial" w:cs="Arial"/>
        </w:rPr>
      </w:pPr>
      <w:r w:rsidRPr="000078EB">
        <w:rPr>
          <w:rFonts w:ascii="Arial" w:hAnsi="Arial" w:cs="Arial"/>
        </w:rPr>
        <w:t>Strony oświadczają, że wszelkie postanowienia niniejszej Umowy uznają za ważne i wiążące. W przypadku, gdyby jakiekolwiek postanowienie Umowy okazało się nieważne lub nieskuteczne, jego nieważność lub nieskuteczność nie wpływa na ważność lub skuteczność pozostałych postanowień Umowy.</w:t>
      </w:r>
    </w:p>
    <w:p w14:paraId="5B80E57A" w14:textId="6AAFE33C" w:rsidR="00DB354B" w:rsidRDefault="00216650" w:rsidP="00A81E0B">
      <w:pPr>
        <w:pStyle w:val="Standard"/>
        <w:numPr>
          <w:ilvl w:val="0"/>
          <w:numId w:val="16"/>
        </w:numPr>
        <w:spacing w:after="0" w:line="360" w:lineRule="auto"/>
        <w:rPr>
          <w:rFonts w:ascii="Arial" w:hAnsi="Arial" w:cs="Arial"/>
        </w:rPr>
      </w:pPr>
      <w:r w:rsidRPr="000078EB">
        <w:rPr>
          <w:rFonts w:ascii="Arial" w:hAnsi="Arial" w:cs="Arial"/>
        </w:rPr>
        <w:t>Z zastrzeżeniem ust.1, Strony zobowiązują się niezwłocznie zastąpić nieważne lub nieskuteczne postanowienie Umowy innym postanowieniem, dozwolonym w świetle przepisów prawa, które będzie najbliższe intencji nieważnego lub nieskutecznego postanowienia Umowy.</w:t>
      </w:r>
    </w:p>
    <w:p w14:paraId="54B0E0BA" w14:textId="77777777" w:rsidR="00591CFF" w:rsidRDefault="00591CFF" w:rsidP="00591CFF">
      <w:pPr>
        <w:pStyle w:val="Standard"/>
        <w:spacing w:after="0" w:line="360" w:lineRule="auto"/>
        <w:rPr>
          <w:rFonts w:ascii="Arial" w:hAnsi="Arial" w:cs="Arial"/>
        </w:rPr>
      </w:pPr>
    </w:p>
    <w:p w14:paraId="39E55413" w14:textId="77777777" w:rsidR="00591CFF" w:rsidRPr="00A81E0B" w:rsidRDefault="00591CFF" w:rsidP="00591CFF">
      <w:pPr>
        <w:pStyle w:val="Standard"/>
        <w:spacing w:after="0" w:line="360" w:lineRule="auto"/>
        <w:rPr>
          <w:rFonts w:ascii="Arial" w:hAnsi="Arial" w:cs="Arial"/>
        </w:rPr>
      </w:pPr>
    </w:p>
    <w:p w14:paraId="42C56E32" w14:textId="54289DD2" w:rsidR="00E32F42" w:rsidRPr="00E32F42" w:rsidRDefault="00E32F42" w:rsidP="00522B96">
      <w:pPr>
        <w:pStyle w:val="Akapitzlist"/>
        <w:tabs>
          <w:tab w:val="num" w:pos="0"/>
          <w:tab w:val="left" w:pos="420"/>
        </w:tabs>
        <w:spacing w:before="120" w:after="0" w:line="360" w:lineRule="auto"/>
        <w:ind w:left="360"/>
        <w:jc w:val="center"/>
        <w:rPr>
          <w:rFonts w:ascii="Arial" w:hAnsi="Arial" w:cs="Arial"/>
          <w:sz w:val="24"/>
          <w:szCs w:val="24"/>
        </w:rPr>
      </w:pPr>
      <w:r w:rsidRPr="00E32F42">
        <w:rPr>
          <w:rFonts w:ascii="Arial" w:hAnsi="Arial" w:cs="Arial"/>
          <w:sz w:val="24"/>
          <w:szCs w:val="24"/>
        </w:rPr>
        <w:lastRenderedPageBreak/>
        <w:t xml:space="preserve">§ </w:t>
      </w:r>
      <w:r w:rsidR="00CE2AD9">
        <w:rPr>
          <w:rFonts w:ascii="Arial" w:hAnsi="Arial" w:cs="Arial"/>
          <w:sz w:val="24"/>
          <w:szCs w:val="24"/>
        </w:rPr>
        <w:t>2</w:t>
      </w:r>
      <w:r w:rsidR="004F1194">
        <w:rPr>
          <w:rFonts w:ascii="Arial" w:hAnsi="Arial" w:cs="Arial"/>
          <w:sz w:val="24"/>
          <w:szCs w:val="24"/>
        </w:rPr>
        <w:t>5</w:t>
      </w:r>
    </w:p>
    <w:p w14:paraId="1A6C1DDD" w14:textId="67D9B573" w:rsidR="00C1549C" w:rsidRDefault="00E32F42" w:rsidP="006158A4">
      <w:pPr>
        <w:spacing w:line="360" w:lineRule="auto"/>
        <w:rPr>
          <w:rFonts w:ascii="Arial" w:hAnsi="Arial" w:cs="Arial"/>
          <w:sz w:val="24"/>
          <w:szCs w:val="24"/>
        </w:rPr>
      </w:pPr>
      <w:r w:rsidRPr="00E32F42">
        <w:rPr>
          <w:rFonts w:ascii="Arial" w:hAnsi="Arial" w:cs="Arial"/>
          <w:sz w:val="24"/>
          <w:szCs w:val="24"/>
        </w:rPr>
        <w:t>Umowę sporządzono w dwóch jednobrzmiących egzemplarzach, po jednym dla każdej ze Stron.</w:t>
      </w:r>
    </w:p>
    <w:p w14:paraId="4D941557" w14:textId="77777777" w:rsidR="00DB354B" w:rsidRDefault="00DB354B" w:rsidP="006158A4">
      <w:pPr>
        <w:spacing w:line="360" w:lineRule="auto"/>
        <w:rPr>
          <w:rFonts w:ascii="Arial" w:hAnsi="Arial" w:cs="Arial"/>
          <w:sz w:val="24"/>
          <w:szCs w:val="24"/>
        </w:rPr>
      </w:pPr>
    </w:p>
    <w:p w14:paraId="26B174F5" w14:textId="2E090267" w:rsidR="00866A01" w:rsidRDefault="00866A01" w:rsidP="00DB354B">
      <w:pPr>
        <w:spacing w:line="240" w:lineRule="auto"/>
        <w:rPr>
          <w:rFonts w:ascii="Arial" w:hAnsi="Arial" w:cs="Arial"/>
          <w:sz w:val="24"/>
          <w:szCs w:val="24"/>
        </w:rPr>
      </w:pPr>
      <w:r>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14:paraId="312A528D" w14:textId="1155E150" w:rsidR="00866A01" w:rsidRDefault="00866A01" w:rsidP="00DB354B">
      <w:pPr>
        <w:spacing w:line="240" w:lineRule="auto"/>
        <w:rPr>
          <w:rFonts w:ascii="Arial" w:hAnsi="Arial" w:cs="Arial"/>
          <w:sz w:val="24"/>
          <w:szCs w:val="24"/>
        </w:rPr>
      </w:pPr>
      <w:r>
        <w:rPr>
          <w:rFonts w:ascii="Arial" w:hAnsi="Arial" w:cs="Arial"/>
          <w:sz w:val="24"/>
          <w:szCs w:val="24"/>
        </w:rPr>
        <w:t>Zamawiający</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Wykonawca</w:t>
      </w:r>
    </w:p>
    <w:p w14:paraId="47C170B7" w14:textId="77777777" w:rsidR="00866A01" w:rsidRDefault="00866A01" w:rsidP="006158A4">
      <w:pPr>
        <w:spacing w:line="360" w:lineRule="auto"/>
        <w:rPr>
          <w:rFonts w:ascii="Arial" w:hAnsi="Arial" w:cs="Arial"/>
          <w:sz w:val="24"/>
          <w:szCs w:val="24"/>
        </w:rPr>
      </w:pPr>
    </w:p>
    <w:p w14:paraId="14929B3E" w14:textId="77777777" w:rsidR="00866A01" w:rsidRDefault="00866A01" w:rsidP="006158A4">
      <w:pPr>
        <w:spacing w:line="360" w:lineRule="auto"/>
        <w:rPr>
          <w:rFonts w:ascii="Arial" w:hAnsi="Arial" w:cs="Arial"/>
          <w:sz w:val="24"/>
          <w:szCs w:val="24"/>
        </w:rPr>
      </w:pPr>
    </w:p>
    <w:p w14:paraId="2B75A507" w14:textId="77777777" w:rsidR="00866A01" w:rsidRPr="006158A4" w:rsidRDefault="00866A01" w:rsidP="006158A4">
      <w:pPr>
        <w:spacing w:line="360" w:lineRule="auto"/>
        <w:rPr>
          <w:rStyle w:val="Teksttreci20"/>
          <w:rFonts w:ascii="Arial" w:hAnsi="Arial" w:cs="Arial"/>
          <w:sz w:val="24"/>
          <w:szCs w:val="24"/>
        </w:rPr>
      </w:pPr>
    </w:p>
    <w:sectPr w:rsidR="00866A01" w:rsidRPr="006158A4" w:rsidSect="005E2066">
      <w:footerReference w:type="default" r:id="rId12"/>
      <w:pgSz w:w="11906" w:h="16838"/>
      <w:pgMar w:top="993" w:right="1416" w:bottom="1417" w:left="1417"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3A0A" w14:textId="77777777" w:rsidR="00F3578C" w:rsidRDefault="00F3578C" w:rsidP="0042265D">
      <w:pPr>
        <w:spacing w:after="0" w:line="240" w:lineRule="auto"/>
      </w:pPr>
      <w:r>
        <w:separator/>
      </w:r>
    </w:p>
  </w:endnote>
  <w:endnote w:type="continuationSeparator" w:id="0">
    <w:p w14:paraId="4C87BAB8" w14:textId="77777777" w:rsidR="00F3578C" w:rsidRDefault="00F3578C"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538422"/>
      <w:docPartObj>
        <w:docPartGallery w:val="Page Numbers (Bottom of Page)"/>
        <w:docPartUnique/>
      </w:docPartObj>
    </w:sdtPr>
    <w:sdtEndPr/>
    <w:sdtContent>
      <w:sdt>
        <w:sdtPr>
          <w:rPr>
            <w:rFonts w:ascii="Arial" w:hAnsi="Arial" w:cs="Arial"/>
            <w:sz w:val="20"/>
            <w:szCs w:val="20"/>
          </w:rPr>
          <w:id w:val="9538423"/>
          <w:docPartObj>
            <w:docPartGallery w:val="Page Numbers (Top of Page)"/>
            <w:docPartUnique/>
          </w:docPartObj>
        </w:sdtPr>
        <w:sdtEndPr/>
        <w:sdtContent>
          <w:p w14:paraId="6DED6666" w14:textId="77777777" w:rsidR="00BF0F1A" w:rsidRPr="00B34325" w:rsidRDefault="00BF0F1A" w:rsidP="00B34325">
            <w:pPr>
              <w:pStyle w:val="Stopka0"/>
              <w:rPr>
                <w:rFonts w:ascii="Arial" w:hAnsi="Arial" w:cs="Arial"/>
                <w:sz w:val="2"/>
                <w:szCs w:val="2"/>
              </w:rPr>
            </w:pPr>
          </w:p>
          <w:p w14:paraId="514B9A50" w14:textId="08DB766C" w:rsidR="00BF0F1A" w:rsidRPr="007C6A84" w:rsidRDefault="00D479D7" w:rsidP="007C6A84">
            <w:pPr>
              <w:pStyle w:val="Stopka0"/>
              <w:rPr>
                <w:rFonts w:ascii="Arial" w:hAnsi="Arial" w:cs="Arial"/>
                <w:sz w:val="20"/>
                <w:szCs w:val="20"/>
              </w:rPr>
            </w:pPr>
            <w:r>
              <w:rPr>
                <w:rFonts w:ascii="Arial" w:hAnsi="Arial" w:cs="Arial"/>
                <w:sz w:val="20"/>
                <w:szCs w:val="20"/>
              </w:rPr>
              <w:t>Miejski Dom Pomocy Społecznej w Rybniku</w:t>
            </w:r>
          </w:p>
          <w:p w14:paraId="5C6BC288" w14:textId="77777777" w:rsidR="00BF0F1A" w:rsidRDefault="00BF0F1A" w:rsidP="009D4E26">
            <w:pPr>
              <w:pStyle w:val="Stopka0"/>
              <w:jc w:val="right"/>
            </w:pPr>
            <w:r w:rsidRPr="007C6A84">
              <w:rPr>
                <w:rFonts w:ascii="Arial" w:hAnsi="Arial" w:cs="Arial"/>
                <w:sz w:val="20"/>
                <w:szCs w:val="20"/>
              </w:rPr>
              <w:fldChar w:fldCharType="begin"/>
            </w:r>
            <w:r w:rsidRPr="007C6A84">
              <w:rPr>
                <w:rFonts w:ascii="Arial" w:hAnsi="Arial" w:cs="Arial"/>
                <w:sz w:val="20"/>
                <w:szCs w:val="20"/>
              </w:rPr>
              <w:instrText>PAGE</w:instrText>
            </w:r>
            <w:r w:rsidRPr="007C6A84">
              <w:rPr>
                <w:rFonts w:ascii="Arial" w:hAnsi="Arial" w:cs="Arial"/>
                <w:sz w:val="20"/>
                <w:szCs w:val="20"/>
              </w:rPr>
              <w:fldChar w:fldCharType="separate"/>
            </w:r>
            <w:r w:rsidR="000F54D9">
              <w:rPr>
                <w:rFonts w:ascii="Arial" w:hAnsi="Arial" w:cs="Arial"/>
                <w:noProof/>
                <w:sz w:val="20"/>
                <w:szCs w:val="20"/>
              </w:rPr>
              <w:t>8</w:t>
            </w:r>
            <w:r w:rsidRPr="007C6A84">
              <w:rPr>
                <w:rFonts w:ascii="Arial" w:hAnsi="Arial" w:cs="Arial"/>
                <w:sz w:val="20"/>
                <w:szCs w:val="20"/>
              </w:rPr>
              <w:fldChar w:fldCharType="end"/>
            </w:r>
            <w:r>
              <w:rPr>
                <w:rFonts w:ascii="Arial" w:hAnsi="Arial" w:cs="Arial"/>
                <w:sz w:val="20"/>
                <w:szCs w:val="20"/>
              </w:rPr>
              <w:t>/</w:t>
            </w:r>
            <w:r w:rsidRPr="007C6A84">
              <w:rPr>
                <w:rFonts w:ascii="Arial" w:hAnsi="Arial" w:cs="Arial"/>
                <w:sz w:val="20"/>
                <w:szCs w:val="20"/>
              </w:rPr>
              <w:fldChar w:fldCharType="begin"/>
            </w:r>
            <w:r w:rsidRPr="007C6A84">
              <w:rPr>
                <w:rFonts w:ascii="Arial" w:hAnsi="Arial" w:cs="Arial"/>
                <w:sz w:val="20"/>
                <w:szCs w:val="20"/>
              </w:rPr>
              <w:instrText>NUMPAGES</w:instrText>
            </w:r>
            <w:r w:rsidRPr="007C6A84">
              <w:rPr>
                <w:rFonts w:ascii="Arial" w:hAnsi="Arial" w:cs="Arial"/>
                <w:sz w:val="20"/>
                <w:szCs w:val="20"/>
              </w:rPr>
              <w:fldChar w:fldCharType="separate"/>
            </w:r>
            <w:r w:rsidR="000F54D9">
              <w:rPr>
                <w:rFonts w:ascii="Arial" w:hAnsi="Arial" w:cs="Arial"/>
                <w:noProof/>
                <w:sz w:val="20"/>
                <w:szCs w:val="20"/>
              </w:rPr>
              <w:t>32</w:t>
            </w:r>
            <w:r w:rsidRPr="007C6A84">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8B5DD" w14:textId="77777777" w:rsidR="00F3578C" w:rsidRDefault="00F3578C" w:rsidP="0042265D">
      <w:pPr>
        <w:spacing w:after="0" w:line="240" w:lineRule="auto"/>
      </w:pPr>
      <w:r>
        <w:separator/>
      </w:r>
    </w:p>
  </w:footnote>
  <w:footnote w:type="continuationSeparator" w:id="0">
    <w:p w14:paraId="273CEA44" w14:textId="77777777" w:rsidR="00F3578C" w:rsidRDefault="00F3578C"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5660"/>
    <w:multiLevelType w:val="hybridMultilevel"/>
    <w:tmpl w:val="F3744E86"/>
    <w:lvl w:ilvl="0" w:tplc="24682C0E">
      <w:start w:val="1"/>
      <w:numFmt w:val="ordin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932AF8"/>
    <w:multiLevelType w:val="multilevel"/>
    <w:tmpl w:val="56EC18EA"/>
    <w:lvl w:ilvl="0">
      <w:start w:val="1"/>
      <w:numFmt w:val="decimal"/>
      <w:lvlText w:val="%1)"/>
      <w:lvlJc w:val="left"/>
      <w:pPr>
        <w:tabs>
          <w:tab w:val="num" w:pos="1068"/>
        </w:tabs>
        <w:ind w:left="1068" w:hanging="360"/>
      </w:pPr>
      <w:rPr>
        <w:rFonts w:cs="Times New Roman"/>
      </w:rPr>
    </w:lvl>
    <w:lvl w:ilvl="1">
      <w:start w:val="1"/>
      <w:numFmt w:val="decimal"/>
      <w:lvlText w:val="%2."/>
      <w:lvlJc w:val="left"/>
      <w:pPr>
        <w:tabs>
          <w:tab w:val="num" w:pos="1788"/>
        </w:tabs>
        <w:ind w:left="1788" w:hanging="360"/>
      </w:pPr>
      <w:rPr>
        <w:rFonts w:cs="Times New Roman"/>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2" w15:restartNumberingAfterBreak="0">
    <w:nsid w:val="0F8F0CEA"/>
    <w:multiLevelType w:val="multilevel"/>
    <w:tmpl w:val="2A5A15F4"/>
    <w:styleLink w:val="Biecalista1"/>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12B43E03"/>
    <w:multiLevelType w:val="hybridMultilevel"/>
    <w:tmpl w:val="7C5E8702"/>
    <w:lvl w:ilvl="0" w:tplc="BBCE3D36">
      <w:start w:val="1"/>
      <w:numFmt w:val="decimal"/>
      <w:lvlText w:val="%1)"/>
      <w:lvlJc w:val="left"/>
      <w:pPr>
        <w:tabs>
          <w:tab w:val="num" w:pos="720"/>
        </w:tabs>
        <w:ind w:left="720" w:hanging="360"/>
      </w:pPr>
      <w:rPr>
        <w:rFonts w:cs="Times New Roman"/>
        <w:sz w:val="24"/>
        <w:szCs w:val="24"/>
      </w:rPr>
    </w:lvl>
    <w:lvl w:ilvl="1" w:tplc="24682C0E">
      <w:start w:val="1"/>
      <w:numFmt w:val="ordin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14605EE5"/>
    <w:multiLevelType w:val="hybridMultilevel"/>
    <w:tmpl w:val="8478704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4E677A6"/>
    <w:multiLevelType w:val="hybridMultilevel"/>
    <w:tmpl w:val="A91AE76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15F878F5"/>
    <w:multiLevelType w:val="hybridMultilevel"/>
    <w:tmpl w:val="268E67A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82C0C3A"/>
    <w:multiLevelType w:val="hybridMultilevel"/>
    <w:tmpl w:val="87F671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8D96D4A"/>
    <w:multiLevelType w:val="hybridMultilevel"/>
    <w:tmpl w:val="09428CA4"/>
    <w:lvl w:ilvl="0" w:tplc="04150011">
      <w:start w:val="1"/>
      <w:numFmt w:val="decimal"/>
      <w:lvlText w:val="%1)"/>
      <w:lvlJc w:val="left"/>
      <w:pPr>
        <w:ind w:left="1080" w:hanging="360"/>
      </w:pPr>
      <w:rPr>
        <w:rFonts w:cs="Times New Roman"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8E251C7"/>
    <w:multiLevelType w:val="hybridMultilevel"/>
    <w:tmpl w:val="F358000E"/>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AE4468C"/>
    <w:multiLevelType w:val="hybridMultilevel"/>
    <w:tmpl w:val="5022A17A"/>
    <w:lvl w:ilvl="0" w:tplc="1E224A0C">
      <w:start w:val="5"/>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36E7"/>
    <w:multiLevelType w:val="multilevel"/>
    <w:tmpl w:val="16DC61C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87E2136"/>
    <w:multiLevelType w:val="hybridMultilevel"/>
    <w:tmpl w:val="601EF8D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rPr>
        <w:rFonts w:cs="Times New Roman"/>
      </w:rPr>
    </w:lvl>
    <w:lvl w:ilvl="2" w:tplc="FFFFFFFF">
      <w:start w:val="1"/>
      <w:numFmt w:val="decimal"/>
      <w:lvlText w:val="%3)"/>
      <w:lvlJc w:val="left"/>
      <w:pPr>
        <w:ind w:left="2226" w:hanging="180"/>
      </w:pPr>
      <w:rPr>
        <w:rFonts w:hint="default"/>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13" w15:restartNumberingAfterBreak="0">
    <w:nsid w:val="29171CBF"/>
    <w:multiLevelType w:val="hybridMultilevel"/>
    <w:tmpl w:val="7F4E7AF2"/>
    <w:lvl w:ilvl="0" w:tplc="1D2CA7BA">
      <w:start w:val="1"/>
      <w:numFmt w:val="decimal"/>
      <w:lvlText w:val="%1."/>
      <w:lvlJc w:val="left"/>
      <w:pPr>
        <w:ind w:left="720" w:hanging="36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A924DA6"/>
    <w:multiLevelType w:val="hybridMultilevel"/>
    <w:tmpl w:val="30C2F066"/>
    <w:lvl w:ilvl="0" w:tplc="D944B23E">
      <w:start w:val="1"/>
      <w:numFmt w:val="bullet"/>
      <w:lvlText w:val="−"/>
      <w:lvlJc w:val="left"/>
      <w:pPr>
        <w:ind w:left="360" w:hanging="360"/>
      </w:pPr>
      <w:rPr>
        <w:rFonts w:ascii="Times New Roman" w:hAnsi="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AE371D0"/>
    <w:multiLevelType w:val="hybridMultilevel"/>
    <w:tmpl w:val="0ACC9222"/>
    <w:lvl w:ilvl="0" w:tplc="896EABC0">
      <w:start w:val="4"/>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BC63D5"/>
    <w:multiLevelType w:val="hybridMultilevel"/>
    <w:tmpl w:val="861414AC"/>
    <w:lvl w:ilvl="0" w:tplc="7E10AC96">
      <w:start w:val="1"/>
      <w:numFmt w:val="decimal"/>
      <w:lvlText w:val="%1)"/>
      <w:lvlJc w:val="left"/>
      <w:pPr>
        <w:tabs>
          <w:tab w:val="num" w:pos="1440"/>
        </w:tabs>
        <w:ind w:left="1440" w:hanging="360"/>
      </w:pPr>
      <w:rPr>
        <w:rFonts w:cs="Times New Roman" w:hint="default"/>
        <w:sz w:val="24"/>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A0385E"/>
    <w:multiLevelType w:val="hybridMultilevel"/>
    <w:tmpl w:val="6366BC5A"/>
    <w:lvl w:ilvl="0" w:tplc="6B4A8A4A">
      <w:start w:val="1"/>
      <w:numFmt w:val="decimal"/>
      <w:lvlText w:val="%1."/>
      <w:lvlJc w:val="left"/>
      <w:pPr>
        <w:ind w:left="1020" w:hanging="360"/>
      </w:pPr>
    </w:lvl>
    <w:lvl w:ilvl="1" w:tplc="AFC251D0">
      <w:start w:val="1"/>
      <w:numFmt w:val="decimal"/>
      <w:lvlText w:val="%2."/>
      <w:lvlJc w:val="left"/>
      <w:pPr>
        <w:ind w:left="1020" w:hanging="360"/>
      </w:pPr>
    </w:lvl>
    <w:lvl w:ilvl="2" w:tplc="065A1C06">
      <w:start w:val="1"/>
      <w:numFmt w:val="decimal"/>
      <w:lvlText w:val="%3."/>
      <w:lvlJc w:val="left"/>
      <w:pPr>
        <w:ind w:left="1020" w:hanging="360"/>
      </w:pPr>
    </w:lvl>
    <w:lvl w:ilvl="3" w:tplc="52B444E4">
      <w:start w:val="1"/>
      <w:numFmt w:val="decimal"/>
      <w:lvlText w:val="%4."/>
      <w:lvlJc w:val="left"/>
      <w:pPr>
        <w:ind w:left="1020" w:hanging="360"/>
      </w:pPr>
    </w:lvl>
    <w:lvl w:ilvl="4" w:tplc="63DA2586">
      <w:start w:val="1"/>
      <w:numFmt w:val="decimal"/>
      <w:lvlText w:val="%5."/>
      <w:lvlJc w:val="left"/>
      <w:pPr>
        <w:ind w:left="1020" w:hanging="360"/>
      </w:pPr>
    </w:lvl>
    <w:lvl w:ilvl="5" w:tplc="CEA4FDA4">
      <w:start w:val="1"/>
      <w:numFmt w:val="decimal"/>
      <w:lvlText w:val="%6."/>
      <w:lvlJc w:val="left"/>
      <w:pPr>
        <w:ind w:left="1020" w:hanging="360"/>
      </w:pPr>
    </w:lvl>
    <w:lvl w:ilvl="6" w:tplc="04E05F64">
      <w:start w:val="1"/>
      <w:numFmt w:val="decimal"/>
      <w:lvlText w:val="%7."/>
      <w:lvlJc w:val="left"/>
      <w:pPr>
        <w:ind w:left="1020" w:hanging="360"/>
      </w:pPr>
    </w:lvl>
    <w:lvl w:ilvl="7" w:tplc="DA7EB3A2">
      <w:start w:val="1"/>
      <w:numFmt w:val="decimal"/>
      <w:lvlText w:val="%8."/>
      <w:lvlJc w:val="left"/>
      <w:pPr>
        <w:ind w:left="1020" w:hanging="360"/>
      </w:pPr>
    </w:lvl>
    <w:lvl w:ilvl="8" w:tplc="C360F72E">
      <w:start w:val="1"/>
      <w:numFmt w:val="decimal"/>
      <w:lvlText w:val="%9."/>
      <w:lvlJc w:val="left"/>
      <w:pPr>
        <w:ind w:left="1020" w:hanging="360"/>
      </w:pPr>
    </w:lvl>
  </w:abstractNum>
  <w:abstractNum w:abstractNumId="19" w15:restartNumberingAfterBreak="0">
    <w:nsid w:val="31942931"/>
    <w:multiLevelType w:val="hybridMultilevel"/>
    <w:tmpl w:val="2A5A15F4"/>
    <w:lvl w:ilvl="0" w:tplc="C93458DE">
      <w:start w:val="1"/>
      <w:numFmt w:val="decimal"/>
      <w:lvlText w:val="%1."/>
      <w:lvlJc w:val="left"/>
      <w:pPr>
        <w:tabs>
          <w:tab w:val="num" w:pos="928"/>
        </w:tabs>
        <w:ind w:left="928"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3951499"/>
    <w:multiLevelType w:val="hybridMultilevel"/>
    <w:tmpl w:val="A4B07DAE"/>
    <w:lvl w:ilvl="0" w:tplc="0415000F">
      <w:start w:val="1"/>
      <w:numFmt w:val="decimal"/>
      <w:lvlText w:val="%1."/>
      <w:lvlJc w:val="left"/>
      <w:pPr>
        <w:tabs>
          <w:tab w:val="num" w:pos="720"/>
        </w:tabs>
        <w:ind w:left="720" w:hanging="360"/>
      </w:pPr>
      <w:rPr>
        <w:rFonts w:cs="Times New Roman"/>
      </w:rPr>
    </w:lvl>
    <w:lvl w:ilvl="1" w:tplc="E7EE28B0">
      <w:start w:val="3"/>
      <w:numFmt w:val="decimal"/>
      <w:lvlText w:val="%2."/>
      <w:lvlJc w:val="left"/>
      <w:pPr>
        <w:tabs>
          <w:tab w:val="num" w:pos="360"/>
        </w:tabs>
        <w:ind w:left="360" w:hanging="360"/>
      </w:pPr>
      <w:rPr>
        <w:rFonts w:cs="Times New Roman" w:hint="default"/>
      </w:rPr>
    </w:lvl>
    <w:lvl w:ilvl="2" w:tplc="0415000F">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34376D7C"/>
    <w:multiLevelType w:val="hybridMultilevel"/>
    <w:tmpl w:val="3C04BB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6A34E0A"/>
    <w:multiLevelType w:val="hybridMultilevel"/>
    <w:tmpl w:val="D722B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3" w15:restartNumberingAfterBreak="0">
    <w:nsid w:val="37B72510"/>
    <w:multiLevelType w:val="hybridMultilevel"/>
    <w:tmpl w:val="8DDE00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4" w15:restartNumberingAfterBreak="0">
    <w:nsid w:val="38AB263D"/>
    <w:multiLevelType w:val="hybridMultilevel"/>
    <w:tmpl w:val="3D3A5C6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3A564370"/>
    <w:multiLevelType w:val="hybridMultilevel"/>
    <w:tmpl w:val="E4367182"/>
    <w:lvl w:ilvl="0" w:tplc="1B1EAEFC">
      <w:start w:val="1"/>
      <w:numFmt w:val="bullet"/>
      <w:lvlText w:val=""/>
      <w:lvlJc w:val="left"/>
      <w:pPr>
        <w:ind w:left="502" w:hanging="360"/>
      </w:pPr>
      <w:rPr>
        <w:rFonts w:ascii="Symbol" w:hAnsi="Symbol" w:hint="default"/>
      </w:rPr>
    </w:lvl>
    <w:lvl w:ilvl="1" w:tplc="04150019">
      <w:start w:val="1"/>
      <w:numFmt w:val="lowerLetter"/>
      <w:lvlText w:val="%2."/>
      <w:lvlJc w:val="left"/>
      <w:pPr>
        <w:ind w:left="1222" w:hanging="360"/>
      </w:pPr>
      <w:rPr>
        <w:rFonts w:cs="Times New Roman"/>
      </w:rPr>
    </w:lvl>
    <w:lvl w:ilvl="2" w:tplc="6AD62B38">
      <w:start w:val="1"/>
      <w:numFmt w:val="decimal"/>
      <w:lvlText w:val="%3)"/>
      <w:lvlJc w:val="left"/>
      <w:pPr>
        <w:ind w:left="1942" w:hanging="180"/>
      </w:pPr>
      <w:rPr>
        <w:rFonts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6" w15:restartNumberingAfterBreak="0">
    <w:nsid w:val="3CA36B15"/>
    <w:multiLevelType w:val="hybridMultilevel"/>
    <w:tmpl w:val="A23C7216"/>
    <w:lvl w:ilvl="0" w:tplc="24682C0E">
      <w:start w:val="1"/>
      <w:numFmt w:val="ordinal"/>
      <w:lvlText w:val="%1"/>
      <w:lvlJc w:val="left"/>
      <w:pPr>
        <w:tabs>
          <w:tab w:val="num" w:pos="720"/>
        </w:tabs>
        <w:ind w:left="720" w:hanging="360"/>
      </w:pPr>
      <w:rPr>
        <w:rFonts w:cs="Times New Roman" w:hint="default"/>
      </w:rPr>
    </w:lvl>
    <w:lvl w:ilvl="1" w:tplc="0415000F">
      <w:start w:val="1"/>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E655911"/>
    <w:multiLevelType w:val="hybridMultilevel"/>
    <w:tmpl w:val="7C1EE720"/>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8" w15:restartNumberingAfterBreak="0">
    <w:nsid w:val="4140729C"/>
    <w:multiLevelType w:val="hybridMultilevel"/>
    <w:tmpl w:val="47F26E7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18679B6"/>
    <w:multiLevelType w:val="hybridMultilevel"/>
    <w:tmpl w:val="2E2CADBA"/>
    <w:lvl w:ilvl="0" w:tplc="27462546">
      <w:start w:val="1"/>
      <w:numFmt w:val="decimal"/>
      <w:lvlText w:val="%1."/>
      <w:lvlJc w:val="left"/>
      <w:pPr>
        <w:tabs>
          <w:tab w:val="num" w:pos="720"/>
        </w:tabs>
        <w:ind w:left="720" w:hanging="360"/>
      </w:pPr>
      <w:rPr>
        <w:rFonts w:ascii="Arial" w:hAnsi="Arial" w:cs="Arial" w:hint="default"/>
      </w:rPr>
    </w:lvl>
    <w:lvl w:ilvl="1" w:tplc="E7EE28B0">
      <w:start w:val="3"/>
      <w:numFmt w:val="decimal"/>
      <w:lvlText w:val="%2."/>
      <w:lvlJc w:val="left"/>
      <w:pPr>
        <w:tabs>
          <w:tab w:val="num" w:pos="360"/>
        </w:tabs>
        <w:ind w:left="360" w:hanging="360"/>
      </w:pPr>
      <w:rPr>
        <w:rFonts w:cs="Times New Roman" w:hint="default"/>
      </w:rPr>
    </w:lvl>
    <w:lvl w:ilvl="2" w:tplc="0415000F">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2EB7C81"/>
    <w:multiLevelType w:val="hybridMultilevel"/>
    <w:tmpl w:val="FFFFFFFF"/>
    <w:lvl w:ilvl="0" w:tplc="92763A50">
      <w:start w:val="1"/>
      <w:numFmt w:val="bullet"/>
      <w:lvlText w:val="-"/>
      <w:lvlJc w:val="left"/>
      <w:pPr>
        <w:ind w:left="502" w:hanging="360"/>
      </w:pPr>
      <w:rPr>
        <w:rFonts w:ascii="Times New Roman" w:hAnsi="Times New Roman" w:hint="default"/>
      </w:rPr>
    </w:lvl>
    <w:lvl w:ilvl="1" w:tplc="04150019">
      <w:start w:val="1"/>
      <w:numFmt w:val="lowerLetter"/>
      <w:lvlText w:val="%2."/>
      <w:lvlJc w:val="left"/>
      <w:pPr>
        <w:ind w:left="1222" w:hanging="360"/>
      </w:pPr>
      <w:rPr>
        <w:rFonts w:cs="Times New Roman"/>
      </w:rPr>
    </w:lvl>
    <w:lvl w:ilvl="2" w:tplc="6AD62B38">
      <w:start w:val="1"/>
      <w:numFmt w:val="decimal"/>
      <w:lvlText w:val="%3)"/>
      <w:lvlJc w:val="left"/>
      <w:pPr>
        <w:ind w:left="1942" w:hanging="180"/>
      </w:pPr>
      <w:rPr>
        <w:rFonts w:cs="Times New Roman"/>
      </w:rPr>
    </w:lvl>
    <w:lvl w:ilvl="3" w:tplc="0415000F">
      <w:start w:val="1"/>
      <w:numFmt w:val="decimal"/>
      <w:lvlText w:val="%4."/>
      <w:lvlJc w:val="left"/>
      <w:pPr>
        <w:ind w:left="2662" w:hanging="360"/>
      </w:pPr>
      <w:rPr>
        <w:rFonts w:cs="Times New Roman"/>
      </w:rPr>
    </w:lvl>
    <w:lvl w:ilvl="4" w:tplc="04150019">
      <w:start w:val="1"/>
      <w:numFmt w:val="lowerLetter"/>
      <w:lvlText w:val="%5."/>
      <w:lvlJc w:val="left"/>
      <w:pPr>
        <w:ind w:left="3382" w:hanging="360"/>
      </w:pPr>
      <w:rPr>
        <w:rFonts w:cs="Times New Roman"/>
      </w:rPr>
    </w:lvl>
    <w:lvl w:ilvl="5" w:tplc="0415001B">
      <w:start w:val="1"/>
      <w:numFmt w:val="lowerRoman"/>
      <w:lvlText w:val="%6."/>
      <w:lvlJc w:val="right"/>
      <w:pPr>
        <w:ind w:left="4102" w:hanging="180"/>
      </w:pPr>
      <w:rPr>
        <w:rFonts w:cs="Times New Roman"/>
      </w:rPr>
    </w:lvl>
    <w:lvl w:ilvl="6" w:tplc="0415000F">
      <w:start w:val="1"/>
      <w:numFmt w:val="decimal"/>
      <w:lvlText w:val="%7."/>
      <w:lvlJc w:val="left"/>
      <w:pPr>
        <w:ind w:left="4822" w:hanging="360"/>
      </w:pPr>
      <w:rPr>
        <w:rFonts w:cs="Times New Roman"/>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31" w15:restartNumberingAfterBreak="0">
    <w:nsid w:val="43C06EAA"/>
    <w:multiLevelType w:val="hybridMultilevel"/>
    <w:tmpl w:val="FDCC181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74051B"/>
    <w:multiLevelType w:val="multilevel"/>
    <w:tmpl w:val="F698D3F4"/>
    <w:lvl w:ilvl="0">
      <w:start w:val="1"/>
      <w:numFmt w:val="decimal"/>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1.%2.%3)"/>
      <w:lvlJc w:val="left"/>
      <w:pPr>
        <w:ind w:left="1800" w:hanging="360"/>
      </w:pPr>
      <w:rPr>
        <w:rFonts w:eastAsia="Times New Roman" w:cs="Times New Roman"/>
      </w:rPr>
    </w:lvl>
    <w:lvl w:ilvl="3">
      <w:start w:val="1"/>
      <w:numFmt w:val="decimal"/>
      <w:lvlText w:val="%1.%2.%3.%4."/>
      <w:lvlJc w:val="left"/>
      <w:pPr>
        <w:ind w:left="2520" w:hanging="360"/>
      </w:pPr>
      <w:rPr>
        <w:rFonts w:cs="Times New Roman"/>
      </w:rPr>
    </w:lvl>
    <w:lvl w:ilvl="4">
      <w:start w:val="1"/>
      <w:numFmt w:val="decimal"/>
      <w:lvlText w:val="%1.%2.%3.%4.%5."/>
      <w:lvlJc w:val="left"/>
      <w:pPr>
        <w:ind w:left="3240" w:hanging="360"/>
      </w:pPr>
      <w:rPr>
        <w:rFonts w:cs="Times New Roman"/>
      </w:rPr>
    </w:lvl>
    <w:lvl w:ilvl="5">
      <w:start w:val="1"/>
      <w:numFmt w:val="decimal"/>
      <w:lvlText w:val="%1.%2.%3.%4.%5.%6."/>
      <w:lvlJc w:val="left"/>
      <w:pPr>
        <w:ind w:left="3960" w:hanging="360"/>
      </w:pPr>
      <w:rPr>
        <w:rFonts w:cs="Times New Roman"/>
      </w:rPr>
    </w:lvl>
    <w:lvl w:ilvl="6">
      <w:start w:val="1"/>
      <w:numFmt w:val="decimal"/>
      <w:lvlText w:val="%1.%2.%3.%4.%5.%6.%7."/>
      <w:lvlJc w:val="left"/>
      <w:pPr>
        <w:ind w:left="4680" w:hanging="360"/>
      </w:pPr>
      <w:rPr>
        <w:rFonts w:cs="Times New Roman"/>
      </w:rPr>
    </w:lvl>
    <w:lvl w:ilvl="7">
      <w:start w:val="1"/>
      <w:numFmt w:val="decimal"/>
      <w:lvlText w:val="%1.%2.%3.%4.%5.%6.%7.%8."/>
      <w:lvlJc w:val="left"/>
      <w:pPr>
        <w:ind w:left="5400" w:hanging="360"/>
      </w:pPr>
      <w:rPr>
        <w:rFonts w:cs="Times New Roman"/>
      </w:rPr>
    </w:lvl>
    <w:lvl w:ilvl="8">
      <w:start w:val="1"/>
      <w:numFmt w:val="decimal"/>
      <w:lvlText w:val="%1.%2.%3.%4.%5.%6.%7.%8.%9."/>
      <w:lvlJc w:val="left"/>
      <w:pPr>
        <w:ind w:left="6120" w:hanging="360"/>
      </w:pPr>
      <w:rPr>
        <w:rFonts w:cs="Times New Roman"/>
      </w:rPr>
    </w:lvl>
  </w:abstractNum>
  <w:abstractNum w:abstractNumId="33" w15:restartNumberingAfterBreak="0">
    <w:nsid w:val="4D1E4DF3"/>
    <w:multiLevelType w:val="hybridMultilevel"/>
    <w:tmpl w:val="ACC0C4A2"/>
    <w:lvl w:ilvl="0" w:tplc="263AF9A6">
      <w:start w:val="1"/>
      <w:numFmt w:val="decimal"/>
      <w:lvlText w:val="%1)"/>
      <w:lvlJc w:val="left"/>
      <w:pPr>
        <w:tabs>
          <w:tab w:val="num" w:pos="1777"/>
        </w:tabs>
        <w:ind w:left="1777" w:hanging="360"/>
      </w:pPr>
      <w:rPr>
        <w:rFonts w:cs="Times New Roman"/>
        <w:sz w:val="24"/>
      </w:rPr>
    </w:lvl>
    <w:lvl w:ilvl="1" w:tplc="24682C0E">
      <w:start w:val="1"/>
      <w:numFmt w:val="ordin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E94712"/>
    <w:multiLevelType w:val="hybridMultilevel"/>
    <w:tmpl w:val="08E6DBFC"/>
    <w:lvl w:ilvl="0" w:tplc="016C0DFC">
      <w:start w:val="1"/>
      <w:numFmt w:val="decimal"/>
      <w:lvlText w:val="%1."/>
      <w:lvlJc w:val="left"/>
      <w:pPr>
        <w:ind w:left="389" w:hanging="360"/>
      </w:pPr>
      <w:rPr>
        <w:i w:val="0"/>
      </w:r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35" w15:restartNumberingAfterBreak="0">
    <w:nsid w:val="5768750D"/>
    <w:multiLevelType w:val="hybridMultilevel"/>
    <w:tmpl w:val="C0AAF17A"/>
    <w:lvl w:ilvl="0" w:tplc="899C8E78">
      <w:start w:val="1"/>
      <w:numFmt w:val="decimal"/>
      <w:lvlText w:val="%1)"/>
      <w:lvlJc w:val="left"/>
      <w:pPr>
        <w:tabs>
          <w:tab w:val="num" w:pos="720"/>
        </w:tabs>
        <w:ind w:left="720" w:hanging="360"/>
      </w:pPr>
      <w:rPr>
        <w:rFonts w:ascii="Arial" w:eastAsia="Times New Roman" w:hAnsi="Arial" w:cs="Aria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5B4542CD"/>
    <w:multiLevelType w:val="hybridMultilevel"/>
    <w:tmpl w:val="8086282A"/>
    <w:lvl w:ilvl="0" w:tplc="522CF086">
      <w:start w:val="1"/>
      <w:numFmt w:val="decimal"/>
      <w:lvlText w:val="%1."/>
      <w:lvlJc w:val="left"/>
      <w:pPr>
        <w:tabs>
          <w:tab w:val="num" w:pos="985"/>
        </w:tabs>
        <w:ind w:left="985" w:hanging="397"/>
      </w:pPr>
      <w:rPr>
        <w:rFonts w:cs="Times New Roman"/>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5CD115A8"/>
    <w:multiLevelType w:val="hybridMultilevel"/>
    <w:tmpl w:val="ED0210A4"/>
    <w:lvl w:ilvl="0" w:tplc="6578152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5E645D6F"/>
    <w:multiLevelType w:val="hybridMultilevel"/>
    <w:tmpl w:val="913E832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E854C0E"/>
    <w:multiLevelType w:val="hybridMultilevel"/>
    <w:tmpl w:val="E62828B8"/>
    <w:lvl w:ilvl="0" w:tplc="4A4EFF92">
      <w:start w:val="1"/>
      <w:numFmt w:val="decimal"/>
      <w:lvlText w:val="%1."/>
      <w:lvlJc w:val="left"/>
      <w:pPr>
        <w:ind w:left="502" w:hanging="360"/>
      </w:pPr>
      <w:rPr>
        <w:rFonts w:cs="Times New Roman" w:hint="default"/>
      </w:rPr>
    </w:lvl>
    <w:lvl w:ilvl="1" w:tplc="04150019">
      <w:start w:val="1"/>
      <w:numFmt w:val="lowerLetter"/>
      <w:lvlText w:val="%2."/>
      <w:lvlJc w:val="left"/>
      <w:pPr>
        <w:ind w:left="1222" w:hanging="360"/>
      </w:pPr>
      <w:rPr>
        <w:rFonts w:cs="Times New Roman"/>
      </w:rPr>
    </w:lvl>
    <w:lvl w:ilvl="2" w:tplc="6AD62B38">
      <w:start w:val="1"/>
      <w:numFmt w:val="decimal"/>
      <w:lvlText w:val="%3)"/>
      <w:lvlJc w:val="left"/>
      <w:pPr>
        <w:ind w:left="1942" w:hanging="180"/>
      </w:pPr>
      <w:rPr>
        <w:rFonts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40" w15:restartNumberingAfterBreak="0">
    <w:nsid w:val="5FAC1F01"/>
    <w:multiLevelType w:val="hybridMultilevel"/>
    <w:tmpl w:val="FFFFFFFF"/>
    <w:lvl w:ilvl="0" w:tplc="FFFFFFFF">
      <w:start w:val="1"/>
      <w:numFmt w:val="decimal"/>
      <w:lvlText w:val="%1."/>
      <w:lvlJc w:val="left"/>
      <w:pPr>
        <w:ind w:left="502" w:hanging="360"/>
      </w:pPr>
      <w:rPr>
        <w:rFonts w:cs="Times New Roman"/>
      </w:rPr>
    </w:lvl>
    <w:lvl w:ilvl="1" w:tplc="FFFFFFFF">
      <w:start w:val="1"/>
      <w:numFmt w:val="lowerLetter"/>
      <w:lvlText w:val="%2."/>
      <w:lvlJc w:val="left"/>
      <w:pPr>
        <w:ind w:left="1222" w:hanging="360"/>
      </w:pPr>
      <w:rPr>
        <w:rFonts w:cs="Times New Roman"/>
      </w:rPr>
    </w:lvl>
    <w:lvl w:ilvl="2" w:tplc="FFFFFFFF">
      <w:start w:val="1"/>
      <w:numFmt w:val="decimal"/>
      <w:lvlText w:val="%3)"/>
      <w:lvlJc w:val="left"/>
      <w:pPr>
        <w:ind w:left="1942" w:hanging="180"/>
      </w:pPr>
      <w:rPr>
        <w:rFonts w:cs="Times New Roman"/>
      </w:rPr>
    </w:lvl>
    <w:lvl w:ilvl="3" w:tplc="FFFFFFFF">
      <w:start w:val="1"/>
      <w:numFmt w:val="decimal"/>
      <w:lvlText w:val="%4."/>
      <w:lvlJc w:val="left"/>
      <w:pPr>
        <w:ind w:left="2662" w:hanging="360"/>
      </w:pPr>
      <w:rPr>
        <w:rFonts w:cs="Times New Roman"/>
      </w:rPr>
    </w:lvl>
    <w:lvl w:ilvl="4" w:tplc="FFFFFFFF">
      <w:start w:val="1"/>
      <w:numFmt w:val="lowerLetter"/>
      <w:lvlText w:val="%5."/>
      <w:lvlJc w:val="left"/>
      <w:pPr>
        <w:ind w:left="3382" w:hanging="360"/>
      </w:pPr>
      <w:rPr>
        <w:rFonts w:cs="Times New Roman"/>
      </w:rPr>
    </w:lvl>
    <w:lvl w:ilvl="5" w:tplc="FFFFFFFF">
      <w:start w:val="1"/>
      <w:numFmt w:val="lowerRoman"/>
      <w:lvlText w:val="%6."/>
      <w:lvlJc w:val="right"/>
      <w:pPr>
        <w:ind w:left="4102" w:hanging="180"/>
      </w:pPr>
      <w:rPr>
        <w:rFonts w:cs="Times New Roman"/>
      </w:rPr>
    </w:lvl>
    <w:lvl w:ilvl="6" w:tplc="FFFFFFFF">
      <w:start w:val="1"/>
      <w:numFmt w:val="decimal"/>
      <w:lvlText w:val="%7."/>
      <w:lvlJc w:val="left"/>
      <w:pPr>
        <w:ind w:left="4822" w:hanging="360"/>
      </w:pPr>
      <w:rPr>
        <w:rFonts w:cs="Times New Roman"/>
      </w:rPr>
    </w:lvl>
    <w:lvl w:ilvl="7" w:tplc="FFFFFFFF">
      <w:start w:val="1"/>
      <w:numFmt w:val="lowerLetter"/>
      <w:lvlText w:val="%8."/>
      <w:lvlJc w:val="left"/>
      <w:pPr>
        <w:ind w:left="5542" w:hanging="360"/>
      </w:pPr>
      <w:rPr>
        <w:rFonts w:cs="Times New Roman"/>
      </w:rPr>
    </w:lvl>
    <w:lvl w:ilvl="8" w:tplc="FFFFFFFF">
      <w:start w:val="1"/>
      <w:numFmt w:val="lowerRoman"/>
      <w:lvlText w:val="%9."/>
      <w:lvlJc w:val="right"/>
      <w:pPr>
        <w:ind w:left="6262" w:hanging="180"/>
      </w:pPr>
      <w:rPr>
        <w:rFonts w:cs="Times New Roman"/>
      </w:rPr>
    </w:lvl>
  </w:abstractNum>
  <w:abstractNum w:abstractNumId="41" w15:restartNumberingAfterBreak="0">
    <w:nsid w:val="66A636C4"/>
    <w:multiLevelType w:val="hybridMultilevel"/>
    <w:tmpl w:val="940AAC3E"/>
    <w:lvl w:ilvl="0" w:tplc="C6986E0E">
      <w:start w:val="1"/>
      <w:numFmt w:val="decimal"/>
      <w:lvlText w:val="%1."/>
      <w:lvlJc w:val="left"/>
      <w:pPr>
        <w:ind w:left="360" w:hanging="360"/>
      </w:pPr>
      <w:rPr>
        <w:rFonts w:asciiTheme="minorHAnsi" w:eastAsiaTheme="minorHAnsi" w:hAnsi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DEF2AC4"/>
    <w:multiLevelType w:val="hybridMultilevel"/>
    <w:tmpl w:val="9238FB24"/>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E9348E1"/>
    <w:multiLevelType w:val="hybridMultilevel"/>
    <w:tmpl w:val="659A262A"/>
    <w:lvl w:ilvl="0" w:tplc="9F54DFD6">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10D5177"/>
    <w:multiLevelType w:val="hybridMultilevel"/>
    <w:tmpl w:val="EBEECE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75F75944"/>
    <w:multiLevelType w:val="hybridMultilevel"/>
    <w:tmpl w:val="C3A8A878"/>
    <w:lvl w:ilvl="0" w:tplc="3E9EB6DA">
      <w:start w:val="1"/>
      <w:numFmt w:val="decimal"/>
      <w:lvlText w:val="%1."/>
      <w:lvlJc w:val="left"/>
      <w:pPr>
        <w:ind w:left="918" w:hanging="360"/>
      </w:pPr>
      <w:rPr>
        <w:rFonts w:cs="Times New Roman" w:hint="default"/>
      </w:rPr>
    </w:lvl>
    <w:lvl w:ilvl="1" w:tplc="04150019" w:tentative="1">
      <w:start w:val="1"/>
      <w:numFmt w:val="lowerLetter"/>
      <w:lvlText w:val="%2."/>
      <w:lvlJc w:val="left"/>
      <w:pPr>
        <w:ind w:left="1638" w:hanging="360"/>
      </w:pPr>
      <w:rPr>
        <w:rFonts w:cs="Times New Roman"/>
      </w:rPr>
    </w:lvl>
    <w:lvl w:ilvl="2" w:tplc="0415001B" w:tentative="1">
      <w:start w:val="1"/>
      <w:numFmt w:val="lowerRoman"/>
      <w:lvlText w:val="%3."/>
      <w:lvlJc w:val="right"/>
      <w:pPr>
        <w:ind w:left="2358" w:hanging="180"/>
      </w:pPr>
      <w:rPr>
        <w:rFonts w:cs="Times New Roman"/>
      </w:rPr>
    </w:lvl>
    <w:lvl w:ilvl="3" w:tplc="0415000F" w:tentative="1">
      <w:start w:val="1"/>
      <w:numFmt w:val="decimal"/>
      <w:lvlText w:val="%4."/>
      <w:lvlJc w:val="left"/>
      <w:pPr>
        <w:ind w:left="3078" w:hanging="360"/>
      </w:pPr>
      <w:rPr>
        <w:rFonts w:cs="Times New Roman"/>
      </w:rPr>
    </w:lvl>
    <w:lvl w:ilvl="4" w:tplc="04150019" w:tentative="1">
      <w:start w:val="1"/>
      <w:numFmt w:val="lowerLetter"/>
      <w:lvlText w:val="%5."/>
      <w:lvlJc w:val="left"/>
      <w:pPr>
        <w:ind w:left="3798" w:hanging="360"/>
      </w:pPr>
      <w:rPr>
        <w:rFonts w:cs="Times New Roman"/>
      </w:rPr>
    </w:lvl>
    <w:lvl w:ilvl="5" w:tplc="0415001B" w:tentative="1">
      <w:start w:val="1"/>
      <w:numFmt w:val="lowerRoman"/>
      <w:lvlText w:val="%6."/>
      <w:lvlJc w:val="right"/>
      <w:pPr>
        <w:ind w:left="4518" w:hanging="180"/>
      </w:pPr>
      <w:rPr>
        <w:rFonts w:cs="Times New Roman"/>
      </w:rPr>
    </w:lvl>
    <w:lvl w:ilvl="6" w:tplc="0415000F" w:tentative="1">
      <w:start w:val="1"/>
      <w:numFmt w:val="decimal"/>
      <w:lvlText w:val="%7."/>
      <w:lvlJc w:val="left"/>
      <w:pPr>
        <w:ind w:left="5238" w:hanging="360"/>
      </w:pPr>
      <w:rPr>
        <w:rFonts w:cs="Times New Roman"/>
      </w:rPr>
    </w:lvl>
    <w:lvl w:ilvl="7" w:tplc="04150019" w:tentative="1">
      <w:start w:val="1"/>
      <w:numFmt w:val="lowerLetter"/>
      <w:lvlText w:val="%8."/>
      <w:lvlJc w:val="left"/>
      <w:pPr>
        <w:ind w:left="5958" w:hanging="360"/>
      </w:pPr>
      <w:rPr>
        <w:rFonts w:cs="Times New Roman"/>
      </w:rPr>
    </w:lvl>
    <w:lvl w:ilvl="8" w:tplc="0415001B" w:tentative="1">
      <w:start w:val="1"/>
      <w:numFmt w:val="lowerRoman"/>
      <w:lvlText w:val="%9."/>
      <w:lvlJc w:val="right"/>
      <w:pPr>
        <w:ind w:left="6678" w:hanging="180"/>
      </w:pPr>
      <w:rPr>
        <w:rFonts w:cs="Times New Roman"/>
      </w:rPr>
    </w:lvl>
  </w:abstractNum>
  <w:abstractNum w:abstractNumId="46" w15:restartNumberingAfterBreak="0">
    <w:nsid w:val="78C90972"/>
    <w:multiLevelType w:val="hybridMultilevel"/>
    <w:tmpl w:val="F1F25604"/>
    <w:lvl w:ilvl="0" w:tplc="5FD84DF4">
      <w:start w:val="1"/>
      <w:numFmt w:val="decimal"/>
      <w:lvlText w:val="%1."/>
      <w:lvlJc w:val="left"/>
      <w:pPr>
        <w:tabs>
          <w:tab w:val="num" w:pos="360"/>
        </w:tabs>
        <w:ind w:left="360" w:hanging="360"/>
      </w:pPr>
      <w:rPr>
        <w:rFonts w:cs="Times New Roman" w:hint="default"/>
        <w:b w:val="0"/>
      </w:rPr>
    </w:lvl>
    <w:lvl w:ilvl="1" w:tplc="36FCADFC">
      <w:start w:val="1"/>
      <w:numFmt w:val="decimal"/>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D5C79F2"/>
    <w:multiLevelType w:val="hybridMultilevel"/>
    <w:tmpl w:val="2DD48F28"/>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7F471896"/>
    <w:multiLevelType w:val="hybridMultilevel"/>
    <w:tmpl w:val="E0301134"/>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num w:numId="1" w16cid:durableId="1746367820">
    <w:abstractNumId w:val="17"/>
  </w:num>
  <w:num w:numId="2" w16cid:durableId="1018048015">
    <w:abstractNumId w:val="39"/>
  </w:num>
  <w:num w:numId="3" w16cid:durableId="1825393465">
    <w:abstractNumId w:val="24"/>
  </w:num>
  <w:num w:numId="4" w16cid:durableId="262542580">
    <w:abstractNumId w:val="36"/>
  </w:num>
  <w:num w:numId="5" w16cid:durableId="1852794142">
    <w:abstractNumId w:val="29"/>
  </w:num>
  <w:num w:numId="6" w16cid:durableId="1671134955">
    <w:abstractNumId w:val="48"/>
  </w:num>
  <w:num w:numId="7" w16cid:durableId="428355068">
    <w:abstractNumId w:val="27"/>
  </w:num>
  <w:num w:numId="8" w16cid:durableId="813988382">
    <w:abstractNumId w:val="16"/>
  </w:num>
  <w:num w:numId="9" w16cid:durableId="1757944553">
    <w:abstractNumId w:val="22"/>
  </w:num>
  <w:num w:numId="10" w16cid:durableId="9472030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5990425">
    <w:abstractNumId w:val="0"/>
  </w:num>
  <w:num w:numId="12" w16cid:durableId="1999385798">
    <w:abstractNumId w:val="33"/>
  </w:num>
  <w:num w:numId="13" w16cid:durableId="153961916">
    <w:abstractNumId w:val="26"/>
  </w:num>
  <w:num w:numId="14" w16cid:durableId="52823163">
    <w:abstractNumId w:val="37"/>
  </w:num>
  <w:num w:numId="15" w16cid:durableId="754713527">
    <w:abstractNumId w:val="4"/>
  </w:num>
  <w:num w:numId="16" w16cid:durableId="1194539118">
    <w:abstractNumId w:val="7"/>
  </w:num>
  <w:num w:numId="17" w16cid:durableId="144013422">
    <w:abstractNumId w:val="34"/>
  </w:num>
  <w:num w:numId="18" w16cid:durableId="1266384281">
    <w:abstractNumId w:val="19"/>
  </w:num>
  <w:num w:numId="19" w16cid:durableId="13216196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8028507">
    <w:abstractNumId w:val="42"/>
  </w:num>
  <w:num w:numId="21" w16cid:durableId="1919168708">
    <w:abstractNumId w:val="43"/>
  </w:num>
  <w:num w:numId="22" w16cid:durableId="762920241">
    <w:abstractNumId w:val="23"/>
  </w:num>
  <w:num w:numId="23" w16cid:durableId="1922836329">
    <w:abstractNumId w:val="31"/>
  </w:num>
  <w:num w:numId="24" w16cid:durableId="655916178">
    <w:abstractNumId w:val="6"/>
  </w:num>
  <w:num w:numId="25" w16cid:durableId="8149556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82908572">
    <w:abstractNumId w:val="32"/>
  </w:num>
  <w:num w:numId="27" w16cid:durableId="1272395260">
    <w:abstractNumId w:val="13"/>
  </w:num>
  <w:num w:numId="28" w16cid:durableId="1801800692">
    <w:abstractNumId w:val="5"/>
  </w:num>
  <w:num w:numId="29" w16cid:durableId="481041843">
    <w:abstractNumId w:val="8"/>
  </w:num>
  <w:num w:numId="30" w16cid:durableId="2046370412">
    <w:abstractNumId w:val="25"/>
  </w:num>
  <w:num w:numId="31" w16cid:durableId="323750644">
    <w:abstractNumId w:val="11"/>
  </w:num>
  <w:num w:numId="32" w16cid:durableId="313996310">
    <w:abstractNumId w:val="47"/>
  </w:num>
  <w:num w:numId="33" w16cid:durableId="185095185">
    <w:abstractNumId w:val="18"/>
  </w:num>
  <w:num w:numId="34" w16cid:durableId="1989479073">
    <w:abstractNumId w:val="38"/>
  </w:num>
  <w:num w:numId="35" w16cid:durableId="353400">
    <w:abstractNumId w:val="28"/>
  </w:num>
  <w:num w:numId="36" w16cid:durableId="878201823">
    <w:abstractNumId w:val="45"/>
  </w:num>
  <w:num w:numId="37" w16cid:durableId="1821114650">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483491">
    <w:abstractNumId w:val="10"/>
  </w:num>
  <w:num w:numId="39" w16cid:durableId="409694761">
    <w:abstractNumId w:val="3"/>
  </w:num>
  <w:num w:numId="40" w16cid:durableId="1360545837">
    <w:abstractNumId w:val="1"/>
  </w:num>
  <w:num w:numId="41" w16cid:durableId="607542409">
    <w:abstractNumId w:val="15"/>
  </w:num>
  <w:num w:numId="42" w16cid:durableId="1182663647">
    <w:abstractNumId w:val="12"/>
  </w:num>
  <w:num w:numId="43" w16cid:durableId="227541858">
    <w:abstractNumId w:val="41"/>
  </w:num>
  <w:num w:numId="44" w16cid:durableId="1484665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202975">
    <w:abstractNumId w:val="9"/>
  </w:num>
  <w:num w:numId="46" w16cid:durableId="1370959427">
    <w:abstractNumId w:val="44"/>
  </w:num>
  <w:num w:numId="47" w16cid:durableId="17019300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1288200">
    <w:abstractNumId w:val="40"/>
  </w:num>
  <w:num w:numId="49" w16cid:durableId="2202137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85600683">
    <w:abstractNumId w:val="2"/>
  </w:num>
  <w:num w:numId="51" w16cid:durableId="2086145164">
    <w:abstractNumId w:val="19"/>
    <w:lvlOverride w:ilvl="0">
      <w:lvl w:ilvl="0" w:tplc="C93458DE">
        <w:start w:val="1"/>
        <w:numFmt w:val="decimal"/>
        <w:lvlText w:val="%1."/>
        <w:lvlJc w:val="left"/>
        <w:pPr>
          <w:ind w:left="928" w:hanging="360"/>
        </w:pPr>
        <w:rPr>
          <w:rFonts w:cs="Times New Roman"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2" w16cid:durableId="1698044089">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5D"/>
    <w:rsid w:val="00002B51"/>
    <w:rsid w:val="00002CAA"/>
    <w:rsid w:val="00005B59"/>
    <w:rsid w:val="000105D8"/>
    <w:rsid w:val="0001200B"/>
    <w:rsid w:val="000126EC"/>
    <w:rsid w:val="00012826"/>
    <w:rsid w:val="000137DA"/>
    <w:rsid w:val="000168CA"/>
    <w:rsid w:val="00016977"/>
    <w:rsid w:val="00017128"/>
    <w:rsid w:val="00021950"/>
    <w:rsid w:val="00033523"/>
    <w:rsid w:val="00034039"/>
    <w:rsid w:val="0003422C"/>
    <w:rsid w:val="000379D0"/>
    <w:rsid w:val="000400B9"/>
    <w:rsid w:val="000400F4"/>
    <w:rsid w:val="0004726F"/>
    <w:rsid w:val="00050276"/>
    <w:rsid w:val="000504C1"/>
    <w:rsid w:val="00053433"/>
    <w:rsid w:val="000561D9"/>
    <w:rsid w:val="00057F4E"/>
    <w:rsid w:val="000657D3"/>
    <w:rsid w:val="00070A2F"/>
    <w:rsid w:val="00070CD7"/>
    <w:rsid w:val="000768FC"/>
    <w:rsid w:val="00085D41"/>
    <w:rsid w:val="00090AAF"/>
    <w:rsid w:val="00090D78"/>
    <w:rsid w:val="00093581"/>
    <w:rsid w:val="000943EB"/>
    <w:rsid w:val="0009547D"/>
    <w:rsid w:val="00097AA7"/>
    <w:rsid w:val="00097CFC"/>
    <w:rsid w:val="000A1429"/>
    <w:rsid w:val="000A2476"/>
    <w:rsid w:val="000A29D2"/>
    <w:rsid w:val="000A507F"/>
    <w:rsid w:val="000A7B84"/>
    <w:rsid w:val="000B2687"/>
    <w:rsid w:val="000B323B"/>
    <w:rsid w:val="000B5F20"/>
    <w:rsid w:val="000B65CB"/>
    <w:rsid w:val="000C49E0"/>
    <w:rsid w:val="000C5244"/>
    <w:rsid w:val="000D1F8C"/>
    <w:rsid w:val="000D4E0D"/>
    <w:rsid w:val="000D56D8"/>
    <w:rsid w:val="000D7868"/>
    <w:rsid w:val="000E019E"/>
    <w:rsid w:val="000E05CB"/>
    <w:rsid w:val="000E0FCD"/>
    <w:rsid w:val="000E35E6"/>
    <w:rsid w:val="000E3D50"/>
    <w:rsid w:val="000E5C69"/>
    <w:rsid w:val="000F07E3"/>
    <w:rsid w:val="000F20B3"/>
    <w:rsid w:val="000F503B"/>
    <w:rsid w:val="000F54D9"/>
    <w:rsid w:val="001003D1"/>
    <w:rsid w:val="00101613"/>
    <w:rsid w:val="001050DB"/>
    <w:rsid w:val="0010551A"/>
    <w:rsid w:val="00106092"/>
    <w:rsid w:val="00112193"/>
    <w:rsid w:val="001129A6"/>
    <w:rsid w:val="00113F24"/>
    <w:rsid w:val="00123643"/>
    <w:rsid w:val="0012442E"/>
    <w:rsid w:val="00125DD6"/>
    <w:rsid w:val="00126697"/>
    <w:rsid w:val="001270DC"/>
    <w:rsid w:val="00127CCE"/>
    <w:rsid w:val="0013021F"/>
    <w:rsid w:val="00131108"/>
    <w:rsid w:val="0013410D"/>
    <w:rsid w:val="001357B8"/>
    <w:rsid w:val="00136AB2"/>
    <w:rsid w:val="00142B09"/>
    <w:rsid w:val="0014598B"/>
    <w:rsid w:val="0016156B"/>
    <w:rsid w:val="0016174A"/>
    <w:rsid w:val="0016277E"/>
    <w:rsid w:val="00171D3B"/>
    <w:rsid w:val="0018302E"/>
    <w:rsid w:val="0018402A"/>
    <w:rsid w:val="00186420"/>
    <w:rsid w:val="00187527"/>
    <w:rsid w:val="00191794"/>
    <w:rsid w:val="00191B56"/>
    <w:rsid w:val="00192C36"/>
    <w:rsid w:val="001965B0"/>
    <w:rsid w:val="001966A6"/>
    <w:rsid w:val="001A346E"/>
    <w:rsid w:val="001A5B49"/>
    <w:rsid w:val="001B1A2A"/>
    <w:rsid w:val="001B479B"/>
    <w:rsid w:val="001B64F7"/>
    <w:rsid w:val="001C18BF"/>
    <w:rsid w:val="001C3231"/>
    <w:rsid w:val="001C39DA"/>
    <w:rsid w:val="001C3F7C"/>
    <w:rsid w:val="001C62E2"/>
    <w:rsid w:val="001D0F9B"/>
    <w:rsid w:val="001D173A"/>
    <w:rsid w:val="001D5721"/>
    <w:rsid w:val="001D5E94"/>
    <w:rsid w:val="001D6301"/>
    <w:rsid w:val="001D6EB1"/>
    <w:rsid w:val="001D7180"/>
    <w:rsid w:val="001E0290"/>
    <w:rsid w:val="001E413E"/>
    <w:rsid w:val="001E4864"/>
    <w:rsid w:val="001F58F9"/>
    <w:rsid w:val="001F5FC9"/>
    <w:rsid w:val="001F66E5"/>
    <w:rsid w:val="001F7B3A"/>
    <w:rsid w:val="00200288"/>
    <w:rsid w:val="00201810"/>
    <w:rsid w:val="0020303C"/>
    <w:rsid w:val="00205177"/>
    <w:rsid w:val="00206236"/>
    <w:rsid w:val="00207CD8"/>
    <w:rsid w:val="00210C73"/>
    <w:rsid w:val="002130B5"/>
    <w:rsid w:val="00216650"/>
    <w:rsid w:val="00216B27"/>
    <w:rsid w:val="00220066"/>
    <w:rsid w:val="00221379"/>
    <w:rsid w:val="00222084"/>
    <w:rsid w:val="00222ED4"/>
    <w:rsid w:val="002234DA"/>
    <w:rsid w:val="00231886"/>
    <w:rsid w:val="00236112"/>
    <w:rsid w:val="00243084"/>
    <w:rsid w:val="00243A98"/>
    <w:rsid w:val="002478D9"/>
    <w:rsid w:val="0025158F"/>
    <w:rsid w:val="00251721"/>
    <w:rsid w:val="0025194F"/>
    <w:rsid w:val="00257B9B"/>
    <w:rsid w:val="002609D0"/>
    <w:rsid w:val="0026152A"/>
    <w:rsid w:val="002629CF"/>
    <w:rsid w:val="00263B81"/>
    <w:rsid w:val="002649CD"/>
    <w:rsid w:val="002657A4"/>
    <w:rsid w:val="00271C0A"/>
    <w:rsid w:val="00272188"/>
    <w:rsid w:val="00272578"/>
    <w:rsid w:val="0027263B"/>
    <w:rsid w:val="0027319A"/>
    <w:rsid w:val="00274250"/>
    <w:rsid w:val="00274F05"/>
    <w:rsid w:val="0027626F"/>
    <w:rsid w:val="0027692E"/>
    <w:rsid w:val="0027738D"/>
    <w:rsid w:val="00281427"/>
    <w:rsid w:val="0028408E"/>
    <w:rsid w:val="00284D9E"/>
    <w:rsid w:val="00285405"/>
    <w:rsid w:val="0028605E"/>
    <w:rsid w:val="00292CBF"/>
    <w:rsid w:val="00293E9B"/>
    <w:rsid w:val="00296623"/>
    <w:rsid w:val="00297BB0"/>
    <w:rsid w:val="002A3A8C"/>
    <w:rsid w:val="002A3C1F"/>
    <w:rsid w:val="002A4503"/>
    <w:rsid w:val="002A7009"/>
    <w:rsid w:val="002A721F"/>
    <w:rsid w:val="002B169E"/>
    <w:rsid w:val="002B173A"/>
    <w:rsid w:val="002B1C96"/>
    <w:rsid w:val="002C17BD"/>
    <w:rsid w:val="002C554F"/>
    <w:rsid w:val="002C71F8"/>
    <w:rsid w:val="002D4496"/>
    <w:rsid w:val="002D6047"/>
    <w:rsid w:val="002D775B"/>
    <w:rsid w:val="002E5202"/>
    <w:rsid w:val="002E65D3"/>
    <w:rsid w:val="002E6CCC"/>
    <w:rsid w:val="002F0556"/>
    <w:rsid w:val="002F1714"/>
    <w:rsid w:val="002F46BD"/>
    <w:rsid w:val="002F5B13"/>
    <w:rsid w:val="003021ED"/>
    <w:rsid w:val="00302576"/>
    <w:rsid w:val="00302C02"/>
    <w:rsid w:val="00303C75"/>
    <w:rsid w:val="0030423C"/>
    <w:rsid w:val="00304CAD"/>
    <w:rsid w:val="00305BB0"/>
    <w:rsid w:val="00311C0F"/>
    <w:rsid w:val="00312FA7"/>
    <w:rsid w:val="00314C88"/>
    <w:rsid w:val="00314DAE"/>
    <w:rsid w:val="00316049"/>
    <w:rsid w:val="003212BC"/>
    <w:rsid w:val="0032317A"/>
    <w:rsid w:val="003235FF"/>
    <w:rsid w:val="00326058"/>
    <w:rsid w:val="00326F98"/>
    <w:rsid w:val="0033033C"/>
    <w:rsid w:val="003314E2"/>
    <w:rsid w:val="00331551"/>
    <w:rsid w:val="00331718"/>
    <w:rsid w:val="00331D3D"/>
    <w:rsid w:val="00341942"/>
    <w:rsid w:val="00341EA9"/>
    <w:rsid w:val="00344EF9"/>
    <w:rsid w:val="00345F19"/>
    <w:rsid w:val="00350236"/>
    <w:rsid w:val="00351958"/>
    <w:rsid w:val="00351C9C"/>
    <w:rsid w:val="00355939"/>
    <w:rsid w:val="00356196"/>
    <w:rsid w:val="00364AE2"/>
    <w:rsid w:val="00365581"/>
    <w:rsid w:val="00367D31"/>
    <w:rsid w:val="00372EF4"/>
    <w:rsid w:val="00380C7C"/>
    <w:rsid w:val="00384716"/>
    <w:rsid w:val="00390595"/>
    <w:rsid w:val="00394D0B"/>
    <w:rsid w:val="00397594"/>
    <w:rsid w:val="00397E20"/>
    <w:rsid w:val="003A1257"/>
    <w:rsid w:val="003A1D4E"/>
    <w:rsid w:val="003A2E62"/>
    <w:rsid w:val="003A319C"/>
    <w:rsid w:val="003A3483"/>
    <w:rsid w:val="003A382A"/>
    <w:rsid w:val="003A5C8D"/>
    <w:rsid w:val="003B09AE"/>
    <w:rsid w:val="003B2DDC"/>
    <w:rsid w:val="003B3AAC"/>
    <w:rsid w:val="003B74E2"/>
    <w:rsid w:val="003C3811"/>
    <w:rsid w:val="003E1368"/>
    <w:rsid w:val="003E4978"/>
    <w:rsid w:val="003E4E59"/>
    <w:rsid w:val="003F00FB"/>
    <w:rsid w:val="003F147A"/>
    <w:rsid w:val="003F16D9"/>
    <w:rsid w:val="003F257C"/>
    <w:rsid w:val="003F75FE"/>
    <w:rsid w:val="004024C1"/>
    <w:rsid w:val="004027E4"/>
    <w:rsid w:val="0040302C"/>
    <w:rsid w:val="004033A9"/>
    <w:rsid w:val="00403932"/>
    <w:rsid w:val="004044B3"/>
    <w:rsid w:val="004058D6"/>
    <w:rsid w:val="004079F2"/>
    <w:rsid w:val="00407ABB"/>
    <w:rsid w:val="004153A4"/>
    <w:rsid w:val="004155F5"/>
    <w:rsid w:val="004158C4"/>
    <w:rsid w:val="00415A4F"/>
    <w:rsid w:val="00415B2C"/>
    <w:rsid w:val="0042265D"/>
    <w:rsid w:val="00423131"/>
    <w:rsid w:val="00425CEC"/>
    <w:rsid w:val="00427D0F"/>
    <w:rsid w:val="004322A6"/>
    <w:rsid w:val="00433A7B"/>
    <w:rsid w:val="004348CD"/>
    <w:rsid w:val="00434E98"/>
    <w:rsid w:val="004358F2"/>
    <w:rsid w:val="00436C1D"/>
    <w:rsid w:val="0044728B"/>
    <w:rsid w:val="00447F3C"/>
    <w:rsid w:val="0045296F"/>
    <w:rsid w:val="00453DE9"/>
    <w:rsid w:val="0045466D"/>
    <w:rsid w:val="0045602E"/>
    <w:rsid w:val="00457123"/>
    <w:rsid w:val="00457254"/>
    <w:rsid w:val="00460150"/>
    <w:rsid w:val="004602BF"/>
    <w:rsid w:val="004603C5"/>
    <w:rsid w:val="00462DB4"/>
    <w:rsid w:val="004654A3"/>
    <w:rsid w:val="004753D2"/>
    <w:rsid w:val="00480FB3"/>
    <w:rsid w:val="00483ECF"/>
    <w:rsid w:val="00486E6A"/>
    <w:rsid w:val="00493458"/>
    <w:rsid w:val="00495DD6"/>
    <w:rsid w:val="00497165"/>
    <w:rsid w:val="004A31F1"/>
    <w:rsid w:val="004A4355"/>
    <w:rsid w:val="004B02DD"/>
    <w:rsid w:val="004B0743"/>
    <w:rsid w:val="004B146E"/>
    <w:rsid w:val="004B2841"/>
    <w:rsid w:val="004B2D77"/>
    <w:rsid w:val="004B3AF4"/>
    <w:rsid w:val="004B61F0"/>
    <w:rsid w:val="004B6B22"/>
    <w:rsid w:val="004B7FC4"/>
    <w:rsid w:val="004C1AFD"/>
    <w:rsid w:val="004C2212"/>
    <w:rsid w:val="004C2574"/>
    <w:rsid w:val="004C3CFE"/>
    <w:rsid w:val="004C4BF3"/>
    <w:rsid w:val="004C6439"/>
    <w:rsid w:val="004D25F1"/>
    <w:rsid w:val="004D4F97"/>
    <w:rsid w:val="004D57C1"/>
    <w:rsid w:val="004E1891"/>
    <w:rsid w:val="004E7350"/>
    <w:rsid w:val="004F1194"/>
    <w:rsid w:val="004F22D5"/>
    <w:rsid w:val="004F4447"/>
    <w:rsid w:val="005005F8"/>
    <w:rsid w:val="00500B03"/>
    <w:rsid w:val="005026E7"/>
    <w:rsid w:val="00503398"/>
    <w:rsid w:val="00503974"/>
    <w:rsid w:val="00504CEB"/>
    <w:rsid w:val="005065CC"/>
    <w:rsid w:val="0051222E"/>
    <w:rsid w:val="0051450D"/>
    <w:rsid w:val="00514F5F"/>
    <w:rsid w:val="00515C8C"/>
    <w:rsid w:val="00517714"/>
    <w:rsid w:val="00522B96"/>
    <w:rsid w:val="00524441"/>
    <w:rsid w:val="00525E51"/>
    <w:rsid w:val="005316AF"/>
    <w:rsid w:val="00533C76"/>
    <w:rsid w:val="00536E5A"/>
    <w:rsid w:val="00536EC4"/>
    <w:rsid w:val="00536F26"/>
    <w:rsid w:val="00540CC1"/>
    <w:rsid w:val="0054150B"/>
    <w:rsid w:val="00542C5D"/>
    <w:rsid w:val="00543C6F"/>
    <w:rsid w:val="00545F93"/>
    <w:rsid w:val="005510CA"/>
    <w:rsid w:val="0055134B"/>
    <w:rsid w:val="005566BF"/>
    <w:rsid w:val="00557537"/>
    <w:rsid w:val="00560081"/>
    <w:rsid w:val="005622A8"/>
    <w:rsid w:val="00562CA2"/>
    <w:rsid w:val="00563213"/>
    <w:rsid w:val="00563229"/>
    <w:rsid w:val="00570650"/>
    <w:rsid w:val="005723C4"/>
    <w:rsid w:val="00572CCC"/>
    <w:rsid w:val="0057394A"/>
    <w:rsid w:val="00574F4B"/>
    <w:rsid w:val="005763F9"/>
    <w:rsid w:val="00577C2C"/>
    <w:rsid w:val="005875EC"/>
    <w:rsid w:val="00590003"/>
    <w:rsid w:val="00591CFF"/>
    <w:rsid w:val="00592DE4"/>
    <w:rsid w:val="005A09AA"/>
    <w:rsid w:val="005A239E"/>
    <w:rsid w:val="005A254F"/>
    <w:rsid w:val="005A2CF4"/>
    <w:rsid w:val="005A7AB0"/>
    <w:rsid w:val="005B203A"/>
    <w:rsid w:val="005B33F4"/>
    <w:rsid w:val="005C133A"/>
    <w:rsid w:val="005C1B80"/>
    <w:rsid w:val="005C1C2F"/>
    <w:rsid w:val="005C3956"/>
    <w:rsid w:val="005C4DF1"/>
    <w:rsid w:val="005C6CDE"/>
    <w:rsid w:val="005D100D"/>
    <w:rsid w:val="005D4E8E"/>
    <w:rsid w:val="005E0855"/>
    <w:rsid w:val="005E2066"/>
    <w:rsid w:val="005E20C0"/>
    <w:rsid w:val="005E2856"/>
    <w:rsid w:val="005F0916"/>
    <w:rsid w:val="005F1E84"/>
    <w:rsid w:val="005F2ECB"/>
    <w:rsid w:val="005F3F34"/>
    <w:rsid w:val="0060458D"/>
    <w:rsid w:val="006054DB"/>
    <w:rsid w:val="00605824"/>
    <w:rsid w:val="00607060"/>
    <w:rsid w:val="00611266"/>
    <w:rsid w:val="00612012"/>
    <w:rsid w:val="006121B4"/>
    <w:rsid w:val="00613A99"/>
    <w:rsid w:val="00614C7A"/>
    <w:rsid w:val="006158A4"/>
    <w:rsid w:val="006163A1"/>
    <w:rsid w:val="00616BC6"/>
    <w:rsid w:val="0062617E"/>
    <w:rsid w:val="00631B05"/>
    <w:rsid w:val="00632BC8"/>
    <w:rsid w:val="006362D0"/>
    <w:rsid w:val="00640C37"/>
    <w:rsid w:val="00640E09"/>
    <w:rsid w:val="00642108"/>
    <w:rsid w:val="00642898"/>
    <w:rsid w:val="00644907"/>
    <w:rsid w:val="00645A97"/>
    <w:rsid w:val="00646C0E"/>
    <w:rsid w:val="00647388"/>
    <w:rsid w:val="00652370"/>
    <w:rsid w:val="006542C8"/>
    <w:rsid w:val="00656E59"/>
    <w:rsid w:val="0065725F"/>
    <w:rsid w:val="00660F5D"/>
    <w:rsid w:val="006619D3"/>
    <w:rsid w:val="00663768"/>
    <w:rsid w:val="00663ACE"/>
    <w:rsid w:val="0066522D"/>
    <w:rsid w:val="00665CEF"/>
    <w:rsid w:val="0066766D"/>
    <w:rsid w:val="0066769B"/>
    <w:rsid w:val="00667AAF"/>
    <w:rsid w:val="00670518"/>
    <w:rsid w:val="00671869"/>
    <w:rsid w:val="00672C8B"/>
    <w:rsid w:val="00672E4C"/>
    <w:rsid w:val="00673E93"/>
    <w:rsid w:val="00683CBF"/>
    <w:rsid w:val="0068465D"/>
    <w:rsid w:val="00685833"/>
    <w:rsid w:val="00691EDB"/>
    <w:rsid w:val="006920E6"/>
    <w:rsid w:val="00694B57"/>
    <w:rsid w:val="006A0DF8"/>
    <w:rsid w:val="006A1749"/>
    <w:rsid w:val="006A30AF"/>
    <w:rsid w:val="006A30B2"/>
    <w:rsid w:val="006A48DA"/>
    <w:rsid w:val="006B0579"/>
    <w:rsid w:val="006B3AFE"/>
    <w:rsid w:val="006B4682"/>
    <w:rsid w:val="006B52A0"/>
    <w:rsid w:val="006C0512"/>
    <w:rsid w:val="006C40EB"/>
    <w:rsid w:val="006C4438"/>
    <w:rsid w:val="006C514C"/>
    <w:rsid w:val="006C5B90"/>
    <w:rsid w:val="006C61D0"/>
    <w:rsid w:val="006C6659"/>
    <w:rsid w:val="006C7D9C"/>
    <w:rsid w:val="006D0553"/>
    <w:rsid w:val="006D1A12"/>
    <w:rsid w:val="006D280C"/>
    <w:rsid w:val="006D2FD9"/>
    <w:rsid w:val="006D625D"/>
    <w:rsid w:val="006E5FE2"/>
    <w:rsid w:val="006F211D"/>
    <w:rsid w:val="006F2D7D"/>
    <w:rsid w:val="006F4FB6"/>
    <w:rsid w:val="006F573B"/>
    <w:rsid w:val="006F787F"/>
    <w:rsid w:val="00700E90"/>
    <w:rsid w:val="00701DC4"/>
    <w:rsid w:val="007043F3"/>
    <w:rsid w:val="007048BC"/>
    <w:rsid w:val="00704ABD"/>
    <w:rsid w:val="00705334"/>
    <w:rsid w:val="0070784F"/>
    <w:rsid w:val="007178B3"/>
    <w:rsid w:val="00721F66"/>
    <w:rsid w:val="00726086"/>
    <w:rsid w:val="00727B43"/>
    <w:rsid w:val="00731AFD"/>
    <w:rsid w:val="0073202C"/>
    <w:rsid w:val="007376DF"/>
    <w:rsid w:val="007403FA"/>
    <w:rsid w:val="00743C15"/>
    <w:rsid w:val="00744BAE"/>
    <w:rsid w:val="007472A4"/>
    <w:rsid w:val="007514EC"/>
    <w:rsid w:val="00753D58"/>
    <w:rsid w:val="007578A4"/>
    <w:rsid w:val="00760C5C"/>
    <w:rsid w:val="00762A0B"/>
    <w:rsid w:val="00763F70"/>
    <w:rsid w:val="00767468"/>
    <w:rsid w:val="00772A19"/>
    <w:rsid w:val="00772D16"/>
    <w:rsid w:val="00774193"/>
    <w:rsid w:val="007751E8"/>
    <w:rsid w:val="00776C72"/>
    <w:rsid w:val="007778EA"/>
    <w:rsid w:val="007819C9"/>
    <w:rsid w:val="00785C14"/>
    <w:rsid w:val="00790676"/>
    <w:rsid w:val="007913DD"/>
    <w:rsid w:val="007940CF"/>
    <w:rsid w:val="00794E4F"/>
    <w:rsid w:val="007966EE"/>
    <w:rsid w:val="00797B57"/>
    <w:rsid w:val="007A45D8"/>
    <w:rsid w:val="007A58AB"/>
    <w:rsid w:val="007A6D70"/>
    <w:rsid w:val="007B080E"/>
    <w:rsid w:val="007C0158"/>
    <w:rsid w:val="007C08B2"/>
    <w:rsid w:val="007C14B8"/>
    <w:rsid w:val="007C1FF6"/>
    <w:rsid w:val="007C2AAF"/>
    <w:rsid w:val="007C43BE"/>
    <w:rsid w:val="007C6A84"/>
    <w:rsid w:val="007C6C89"/>
    <w:rsid w:val="007D1C09"/>
    <w:rsid w:val="007D2452"/>
    <w:rsid w:val="007D346F"/>
    <w:rsid w:val="007D612C"/>
    <w:rsid w:val="007D6B7F"/>
    <w:rsid w:val="007E0E13"/>
    <w:rsid w:val="007E37CE"/>
    <w:rsid w:val="007E5A85"/>
    <w:rsid w:val="007E63B2"/>
    <w:rsid w:val="007F0D12"/>
    <w:rsid w:val="007F14CE"/>
    <w:rsid w:val="007F1B44"/>
    <w:rsid w:val="007F78BF"/>
    <w:rsid w:val="008008DD"/>
    <w:rsid w:val="00801AFA"/>
    <w:rsid w:val="00802CE6"/>
    <w:rsid w:val="008102F1"/>
    <w:rsid w:val="00812D14"/>
    <w:rsid w:val="00812DC0"/>
    <w:rsid w:val="00812F86"/>
    <w:rsid w:val="00816160"/>
    <w:rsid w:val="00820EFC"/>
    <w:rsid w:val="008242DD"/>
    <w:rsid w:val="008268EA"/>
    <w:rsid w:val="00827945"/>
    <w:rsid w:val="00832246"/>
    <w:rsid w:val="00832B98"/>
    <w:rsid w:val="00836FE9"/>
    <w:rsid w:val="00837237"/>
    <w:rsid w:val="008415DB"/>
    <w:rsid w:val="00850F30"/>
    <w:rsid w:val="008510F3"/>
    <w:rsid w:val="00851909"/>
    <w:rsid w:val="008527EC"/>
    <w:rsid w:val="008537CB"/>
    <w:rsid w:val="00862022"/>
    <w:rsid w:val="008622E5"/>
    <w:rsid w:val="00865BEE"/>
    <w:rsid w:val="00865C50"/>
    <w:rsid w:val="00866A01"/>
    <w:rsid w:val="00866C2F"/>
    <w:rsid w:val="008706AC"/>
    <w:rsid w:val="0087222D"/>
    <w:rsid w:val="008742C6"/>
    <w:rsid w:val="00881773"/>
    <w:rsid w:val="00882FD7"/>
    <w:rsid w:val="008845E4"/>
    <w:rsid w:val="0088579B"/>
    <w:rsid w:val="008857EB"/>
    <w:rsid w:val="00886621"/>
    <w:rsid w:val="00892E62"/>
    <w:rsid w:val="00896E62"/>
    <w:rsid w:val="00897AED"/>
    <w:rsid w:val="008A042A"/>
    <w:rsid w:val="008A37E1"/>
    <w:rsid w:val="008A4301"/>
    <w:rsid w:val="008A65CD"/>
    <w:rsid w:val="008B1E2C"/>
    <w:rsid w:val="008B24B1"/>
    <w:rsid w:val="008B2527"/>
    <w:rsid w:val="008B70AF"/>
    <w:rsid w:val="008B715D"/>
    <w:rsid w:val="008C06BD"/>
    <w:rsid w:val="008C09BF"/>
    <w:rsid w:val="008D023C"/>
    <w:rsid w:val="008D11F2"/>
    <w:rsid w:val="008D146F"/>
    <w:rsid w:val="008D497D"/>
    <w:rsid w:val="008D58C0"/>
    <w:rsid w:val="008E00F0"/>
    <w:rsid w:val="008E00F3"/>
    <w:rsid w:val="008E4165"/>
    <w:rsid w:val="008E62F6"/>
    <w:rsid w:val="008E7AFE"/>
    <w:rsid w:val="008F050C"/>
    <w:rsid w:val="008F150B"/>
    <w:rsid w:val="008F1EF3"/>
    <w:rsid w:val="008F3A64"/>
    <w:rsid w:val="00900083"/>
    <w:rsid w:val="009010A6"/>
    <w:rsid w:val="009013CD"/>
    <w:rsid w:val="0090230B"/>
    <w:rsid w:val="009046DB"/>
    <w:rsid w:val="00905DC7"/>
    <w:rsid w:val="00906539"/>
    <w:rsid w:val="0090729E"/>
    <w:rsid w:val="00910FE2"/>
    <w:rsid w:val="00915FFF"/>
    <w:rsid w:val="0092422E"/>
    <w:rsid w:val="00924B9C"/>
    <w:rsid w:val="009253AC"/>
    <w:rsid w:val="009278CF"/>
    <w:rsid w:val="00930A56"/>
    <w:rsid w:val="00930A7E"/>
    <w:rsid w:val="009335A2"/>
    <w:rsid w:val="009337D8"/>
    <w:rsid w:val="00933A6F"/>
    <w:rsid w:val="009342EA"/>
    <w:rsid w:val="009374BE"/>
    <w:rsid w:val="00940F5B"/>
    <w:rsid w:val="00942005"/>
    <w:rsid w:val="009537E7"/>
    <w:rsid w:val="00953F8F"/>
    <w:rsid w:val="009557A1"/>
    <w:rsid w:val="00961C76"/>
    <w:rsid w:val="00962A58"/>
    <w:rsid w:val="00962E8C"/>
    <w:rsid w:val="00963411"/>
    <w:rsid w:val="00963441"/>
    <w:rsid w:val="009646FE"/>
    <w:rsid w:val="00966707"/>
    <w:rsid w:val="00967045"/>
    <w:rsid w:val="00972B38"/>
    <w:rsid w:val="00973C65"/>
    <w:rsid w:val="00974F11"/>
    <w:rsid w:val="00974FEE"/>
    <w:rsid w:val="009764F8"/>
    <w:rsid w:val="00977E5B"/>
    <w:rsid w:val="009879BC"/>
    <w:rsid w:val="00992F54"/>
    <w:rsid w:val="009A08CE"/>
    <w:rsid w:val="009A4BE0"/>
    <w:rsid w:val="009A5EE7"/>
    <w:rsid w:val="009B0BF2"/>
    <w:rsid w:val="009B139F"/>
    <w:rsid w:val="009B20DC"/>
    <w:rsid w:val="009B2A3A"/>
    <w:rsid w:val="009B374E"/>
    <w:rsid w:val="009B3D62"/>
    <w:rsid w:val="009B4CCE"/>
    <w:rsid w:val="009C16D7"/>
    <w:rsid w:val="009C5F8E"/>
    <w:rsid w:val="009D4E26"/>
    <w:rsid w:val="009D6214"/>
    <w:rsid w:val="009E19C6"/>
    <w:rsid w:val="009E4F97"/>
    <w:rsid w:val="009F2CA2"/>
    <w:rsid w:val="009F356B"/>
    <w:rsid w:val="009F42EE"/>
    <w:rsid w:val="009F5795"/>
    <w:rsid w:val="009F5D0B"/>
    <w:rsid w:val="009F7417"/>
    <w:rsid w:val="00A04174"/>
    <w:rsid w:val="00A10CC5"/>
    <w:rsid w:val="00A13C3E"/>
    <w:rsid w:val="00A14CEE"/>
    <w:rsid w:val="00A20EF4"/>
    <w:rsid w:val="00A21415"/>
    <w:rsid w:val="00A313D1"/>
    <w:rsid w:val="00A317B3"/>
    <w:rsid w:val="00A3244E"/>
    <w:rsid w:val="00A32DD1"/>
    <w:rsid w:val="00A34720"/>
    <w:rsid w:val="00A3741B"/>
    <w:rsid w:val="00A40A4B"/>
    <w:rsid w:val="00A411BC"/>
    <w:rsid w:val="00A43770"/>
    <w:rsid w:val="00A43E19"/>
    <w:rsid w:val="00A450F8"/>
    <w:rsid w:val="00A4621F"/>
    <w:rsid w:val="00A46D4A"/>
    <w:rsid w:val="00A46F9C"/>
    <w:rsid w:val="00A46FAA"/>
    <w:rsid w:val="00A475D8"/>
    <w:rsid w:val="00A5004A"/>
    <w:rsid w:val="00A52F78"/>
    <w:rsid w:val="00A53283"/>
    <w:rsid w:val="00A55AE5"/>
    <w:rsid w:val="00A561F0"/>
    <w:rsid w:val="00A647AF"/>
    <w:rsid w:val="00A648E6"/>
    <w:rsid w:val="00A76320"/>
    <w:rsid w:val="00A774B0"/>
    <w:rsid w:val="00A77BB0"/>
    <w:rsid w:val="00A81E0B"/>
    <w:rsid w:val="00A851A2"/>
    <w:rsid w:val="00A869E3"/>
    <w:rsid w:val="00A87387"/>
    <w:rsid w:val="00A91638"/>
    <w:rsid w:val="00A93B97"/>
    <w:rsid w:val="00A9707A"/>
    <w:rsid w:val="00A97FFC"/>
    <w:rsid w:val="00AA03A4"/>
    <w:rsid w:val="00AA0875"/>
    <w:rsid w:val="00AA1091"/>
    <w:rsid w:val="00AA64F6"/>
    <w:rsid w:val="00AA6DFC"/>
    <w:rsid w:val="00AB1498"/>
    <w:rsid w:val="00AB21E1"/>
    <w:rsid w:val="00AB31A3"/>
    <w:rsid w:val="00AB57D1"/>
    <w:rsid w:val="00AB7E0C"/>
    <w:rsid w:val="00AC07B2"/>
    <w:rsid w:val="00AC54E0"/>
    <w:rsid w:val="00AD0D05"/>
    <w:rsid w:val="00AD1ECD"/>
    <w:rsid w:val="00AD25AA"/>
    <w:rsid w:val="00AD2989"/>
    <w:rsid w:val="00AD2A58"/>
    <w:rsid w:val="00AD37DA"/>
    <w:rsid w:val="00AE0C86"/>
    <w:rsid w:val="00AE0F55"/>
    <w:rsid w:val="00AE1C99"/>
    <w:rsid w:val="00AE3349"/>
    <w:rsid w:val="00AE78B8"/>
    <w:rsid w:val="00AF31D9"/>
    <w:rsid w:val="00AF3379"/>
    <w:rsid w:val="00B01D6E"/>
    <w:rsid w:val="00B02EFA"/>
    <w:rsid w:val="00B0441A"/>
    <w:rsid w:val="00B04681"/>
    <w:rsid w:val="00B078A8"/>
    <w:rsid w:val="00B15EC6"/>
    <w:rsid w:val="00B17D1D"/>
    <w:rsid w:val="00B21C09"/>
    <w:rsid w:val="00B22143"/>
    <w:rsid w:val="00B22853"/>
    <w:rsid w:val="00B255C8"/>
    <w:rsid w:val="00B27BAD"/>
    <w:rsid w:val="00B31BE1"/>
    <w:rsid w:val="00B32685"/>
    <w:rsid w:val="00B32ADE"/>
    <w:rsid w:val="00B34325"/>
    <w:rsid w:val="00B3609B"/>
    <w:rsid w:val="00B40793"/>
    <w:rsid w:val="00B41BEC"/>
    <w:rsid w:val="00B436DF"/>
    <w:rsid w:val="00B43DC2"/>
    <w:rsid w:val="00B444DD"/>
    <w:rsid w:val="00B50B1E"/>
    <w:rsid w:val="00B5134A"/>
    <w:rsid w:val="00B55FE9"/>
    <w:rsid w:val="00B5768B"/>
    <w:rsid w:val="00B63C42"/>
    <w:rsid w:val="00B677ED"/>
    <w:rsid w:val="00B67C1F"/>
    <w:rsid w:val="00B67C23"/>
    <w:rsid w:val="00B70F0B"/>
    <w:rsid w:val="00B72AD1"/>
    <w:rsid w:val="00B73CDA"/>
    <w:rsid w:val="00B73CF6"/>
    <w:rsid w:val="00B77733"/>
    <w:rsid w:val="00B77B37"/>
    <w:rsid w:val="00B803A7"/>
    <w:rsid w:val="00B81160"/>
    <w:rsid w:val="00B818A3"/>
    <w:rsid w:val="00B919FF"/>
    <w:rsid w:val="00B921CE"/>
    <w:rsid w:val="00B93272"/>
    <w:rsid w:val="00B94477"/>
    <w:rsid w:val="00B965A5"/>
    <w:rsid w:val="00B9745C"/>
    <w:rsid w:val="00B977FA"/>
    <w:rsid w:val="00BA2F05"/>
    <w:rsid w:val="00BA3130"/>
    <w:rsid w:val="00BA318D"/>
    <w:rsid w:val="00BA344E"/>
    <w:rsid w:val="00BA78D7"/>
    <w:rsid w:val="00BB276C"/>
    <w:rsid w:val="00BB27AA"/>
    <w:rsid w:val="00BB4D3E"/>
    <w:rsid w:val="00BB5628"/>
    <w:rsid w:val="00BC0836"/>
    <w:rsid w:val="00BC1D7D"/>
    <w:rsid w:val="00BC30F8"/>
    <w:rsid w:val="00BC678D"/>
    <w:rsid w:val="00BC6E34"/>
    <w:rsid w:val="00BC6EB4"/>
    <w:rsid w:val="00BD074D"/>
    <w:rsid w:val="00BD1819"/>
    <w:rsid w:val="00BD4ED5"/>
    <w:rsid w:val="00BD5BB5"/>
    <w:rsid w:val="00BE3367"/>
    <w:rsid w:val="00BE4CFC"/>
    <w:rsid w:val="00BE5092"/>
    <w:rsid w:val="00BE530B"/>
    <w:rsid w:val="00BE6AD1"/>
    <w:rsid w:val="00BF0A90"/>
    <w:rsid w:val="00BF0CE2"/>
    <w:rsid w:val="00BF0F1A"/>
    <w:rsid w:val="00BF624E"/>
    <w:rsid w:val="00BF738C"/>
    <w:rsid w:val="00C01A3C"/>
    <w:rsid w:val="00C0279A"/>
    <w:rsid w:val="00C03218"/>
    <w:rsid w:val="00C03BC6"/>
    <w:rsid w:val="00C045A3"/>
    <w:rsid w:val="00C04D7A"/>
    <w:rsid w:val="00C05052"/>
    <w:rsid w:val="00C05D27"/>
    <w:rsid w:val="00C10AE5"/>
    <w:rsid w:val="00C10BE9"/>
    <w:rsid w:val="00C11CD2"/>
    <w:rsid w:val="00C12AC8"/>
    <w:rsid w:val="00C1549C"/>
    <w:rsid w:val="00C156E2"/>
    <w:rsid w:val="00C1695F"/>
    <w:rsid w:val="00C20A14"/>
    <w:rsid w:val="00C230AF"/>
    <w:rsid w:val="00C24762"/>
    <w:rsid w:val="00C2733F"/>
    <w:rsid w:val="00C32C75"/>
    <w:rsid w:val="00C35FE3"/>
    <w:rsid w:val="00C36D08"/>
    <w:rsid w:val="00C4225D"/>
    <w:rsid w:val="00C434CF"/>
    <w:rsid w:val="00C4605D"/>
    <w:rsid w:val="00C516D0"/>
    <w:rsid w:val="00C52517"/>
    <w:rsid w:val="00C52DB6"/>
    <w:rsid w:val="00C54596"/>
    <w:rsid w:val="00C54834"/>
    <w:rsid w:val="00C5483F"/>
    <w:rsid w:val="00C56198"/>
    <w:rsid w:val="00C564AD"/>
    <w:rsid w:val="00C5650B"/>
    <w:rsid w:val="00C57C0A"/>
    <w:rsid w:val="00C62A0F"/>
    <w:rsid w:val="00C6440B"/>
    <w:rsid w:val="00C64D99"/>
    <w:rsid w:val="00C65B32"/>
    <w:rsid w:val="00C70831"/>
    <w:rsid w:val="00C70D3D"/>
    <w:rsid w:val="00C74DF6"/>
    <w:rsid w:val="00C80983"/>
    <w:rsid w:val="00C80A5D"/>
    <w:rsid w:val="00C80AD8"/>
    <w:rsid w:val="00C814D4"/>
    <w:rsid w:val="00C82CB9"/>
    <w:rsid w:val="00C835AE"/>
    <w:rsid w:val="00C845B4"/>
    <w:rsid w:val="00C85E96"/>
    <w:rsid w:val="00C923F0"/>
    <w:rsid w:val="00C930B5"/>
    <w:rsid w:val="00CA1F3E"/>
    <w:rsid w:val="00CA4474"/>
    <w:rsid w:val="00CA5ABD"/>
    <w:rsid w:val="00CB0E94"/>
    <w:rsid w:val="00CB4848"/>
    <w:rsid w:val="00CB687A"/>
    <w:rsid w:val="00CC402A"/>
    <w:rsid w:val="00CC5C80"/>
    <w:rsid w:val="00CC5F9C"/>
    <w:rsid w:val="00CD24A1"/>
    <w:rsid w:val="00CD25D2"/>
    <w:rsid w:val="00CD2BDA"/>
    <w:rsid w:val="00CD3147"/>
    <w:rsid w:val="00CD5321"/>
    <w:rsid w:val="00CD5710"/>
    <w:rsid w:val="00CD6411"/>
    <w:rsid w:val="00CD79D0"/>
    <w:rsid w:val="00CE0D76"/>
    <w:rsid w:val="00CE2AD9"/>
    <w:rsid w:val="00CE69F3"/>
    <w:rsid w:val="00CE7681"/>
    <w:rsid w:val="00CF062A"/>
    <w:rsid w:val="00CF46E1"/>
    <w:rsid w:val="00CF5E42"/>
    <w:rsid w:val="00D0156D"/>
    <w:rsid w:val="00D02595"/>
    <w:rsid w:val="00D03531"/>
    <w:rsid w:val="00D03EF9"/>
    <w:rsid w:val="00D0575E"/>
    <w:rsid w:val="00D120E8"/>
    <w:rsid w:val="00D127C3"/>
    <w:rsid w:val="00D14EFE"/>
    <w:rsid w:val="00D16FA1"/>
    <w:rsid w:val="00D20947"/>
    <w:rsid w:val="00D245EB"/>
    <w:rsid w:val="00D26F4E"/>
    <w:rsid w:val="00D314C6"/>
    <w:rsid w:val="00D32E32"/>
    <w:rsid w:val="00D33753"/>
    <w:rsid w:val="00D33B51"/>
    <w:rsid w:val="00D343EE"/>
    <w:rsid w:val="00D40726"/>
    <w:rsid w:val="00D41DBC"/>
    <w:rsid w:val="00D4216B"/>
    <w:rsid w:val="00D44423"/>
    <w:rsid w:val="00D46A95"/>
    <w:rsid w:val="00D46EC1"/>
    <w:rsid w:val="00D47494"/>
    <w:rsid w:val="00D474CB"/>
    <w:rsid w:val="00D479D7"/>
    <w:rsid w:val="00D47B64"/>
    <w:rsid w:val="00D53940"/>
    <w:rsid w:val="00D542A5"/>
    <w:rsid w:val="00D55103"/>
    <w:rsid w:val="00D56105"/>
    <w:rsid w:val="00D56407"/>
    <w:rsid w:val="00D767FB"/>
    <w:rsid w:val="00D8217D"/>
    <w:rsid w:val="00D829C6"/>
    <w:rsid w:val="00D8747F"/>
    <w:rsid w:val="00D876BE"/>
    <w:rsid w:val="00D92157"/>
    <w:rsid w:val="00DA0738"/>
    <w:rsid w:val="00DA33E7"/>
    <w:rsid w:val="00DA4C79"/>
    <w:rsid w:val="00DA5B54"/>
    <w:rsid w:val="00DA6890"/>
    <w:rsid w:val="00DB0193"/>
    <w:rsid w:val="00DB0BE3"/>
    <w:rsid w:val="00DB1AE2"/>
    <w:rsid w:val="00DB1F15"/>
    <w:rsid w:val="00DB2B2E"/>
    <w:rsid w:val="00DB354B"/>
    <w:rsid w:val="00DC2F36"/>
    <w:rsid w:val="00DC5FE1"/>
    <w:rsid w:val="00DC7E26"/>
    <w:rsid w:val="00DD1728"/>
    <w:rsid w:val="00DD21BE"/>
    <w:rsid w:val="00DD4E14"/>
    <w:rsid w:val="00DD6146"/>
    <w:rsid w:val="00DD6817"/>
    <w:rsid w:val="00DE0ACB"/>
    <w:rsid w:val="00DE7B66"/>
    <w:rsid w:val="00DF2425"/>
    <w:rsid w:val="00DF6153"/>
    <w:rsid w:val="00DF643F"/>
    <w:rsid w:val="00DF757F"/>
    <w:rsid w:val="00E0005E"/>
    <w:rsid w:val="00E01994"/>
    <w:rsid w:val="00E01C5C"/>
    <w:rsid w:val="00E06A99"/>
    <w:rsid w:val="00E12160"/>
    <w:rsid w:val="00E20E74"/>
    <w:rsid w:val="00E22795"/>
    <w:rsid w:val="00E25AB7"/>
    <w:rsid w:val="00E30C2A"/>
    <w:rsid w:val="00E32F42"/>
    <w:rsid w:val="00E34420"/>
    <w:rsid w:val="00E37618"/>
    <w:rsid w:val="00E41EA3"/>
    <w:rsid w:val="00E46968"/>
    <w:rsid w:val="00E47770"/>
    <w:rsid w:val="00E50405"/>
    <w:rsid w:val="00E50565"/>
    <w:rsid w:val="00E54E1E"/>
    <w:rsid w:val="00E567A7"/>
    <w:rsid w:val="00E64CB9"/>
    <w:rsid w:val="00E712B8"/>
    <w:rsid w:val="00E7254B"/>
    <w:rsid w:val="00E72DE8"/>
    <w:rsid w:val="00E80339"/>
    <w:rsid w:val="00E80CD6"/>
    <w:rsid w:val="00E8305A"/>
    <w:rsid w:val="00E84242"/>
    <w:rsid w:val="00E85925"/>
    <w:rsid w:val="00E872EB"/>
    <w:rsid w:val="00E87BA2"/>
    <w:rsid w:val="00E93207"/>
    <w:rsid w:val="00E9425B"/>
    <w:rsid w:val="00E953C0"/>
    <w:rsid w:val="00EA2893"/>
    <w:rsid w:val="00EA595B"/>
    <w:rsid w:val="00EB060D"/>
    <w:rsid w:val="00EB09E0"/>
    <w:rsid w:val="00EB6E0F"/>
    <w:rsid w:val="00EC3948"/>
    <w:rsid w:val="00EC406C"/>
    <w:rsid w:val="00EC552F"/>
    <w:rsid w:val="00EC6253"/>
    <w:rsid w:val="00EC7B9D"/>
    <w:rsid w:val="00EC7C11"/>
    <w:rsid w:val="00ED57E2"/>
    <w:rsid w:val="00EE1CB0"/>
    <w:rsid w:val="00EE20CA"/>
    <w:rsid w:val="00EE397C"/>
    <w:rsid w:val="00EE72D3"/>
    <w:rsid w:val="00EF0661"/>
    <w:rsid w:val="00EF2255"/>
    <w:rsid w:val="00EF2257"/>
    <w:rsid w:val="00EF587F"/>
    <w:rsid w:val="00F04651"/>
    <w:rsid w:val="00F14952"/>
    <w:rsid w:val="00F260E9"/>
    <w:rsid w:val="00F2673B"/>
    <w:rsid w:val="00F311F7"/>
    <w:rsid w:val="00F3234C"/>
    <w:rsid w:val="00F33F03"/>
    <w:rsid w:val="00F3468D"/>
    <w:rsid w:val="00F3578C"/>
    <w:rsid w:val="00F36515"/>
    <w:rsid w:val="00F36873"/>
    <w:rsid w:val="00F408EF"/>
    <w:rsid w:val="00F44AD2"/>
    <w:rsid w:val="00F45D5D"/>
    <w:rsid w:val="00F461C6"/>
    <w:rsid w:val="00F46ADD"/>
    <w:rsid w:val="00F51164"/>
    <w:rsid w:val="00F52ECB"/>
    <w:rsid w:val="00F5313E"/>
    <w:rsid w:val="00F53832"/>
    <w:rsid w:val="00F55699"/>
    <w:rsid w:val="00F55C79"/>
    <w:rsid w:val="00F60A3D"/>
    <w:rsid w:val="00F61F9C"/>
    <w:rsid w:val="00F62097"/>
    <w:rsid w:val="00F62E4C"/>
    <w:rsid w:val="00F7013D"/>
    <w:rsid w:val="00F710FF"/>
    <w:rsid w:val="00F72335"/>
    <w:rsid w:val="00F72E3A"/>
    <w:rsid w:val="00F77018"/>
    <w:rsid w:val="00F815B8"/>
    <w:rsid w:val="00F82ECC"/>
    <w:rsid w:val="00F8345F"/>
    <w:rsid w:val="00F84FCF"/>
    <w:rsid w:val="00F85C49"/>
    <w:rsid w:val="00F928C7"/>
    <w:rsid w:val="00F92F29"/>
    <w:rsid w:val="00F93489"/>
    <w:rsid w:val="00F97046"/>
    <w:rsid w:val="00F97586"/>
    <w:rsid w:val="00FA149F"/>
    <w:rsid w:val="00FA3207"/>
    <w:rsid w:val="00FA5374"/>
    <w:rsid w:val="00FA66BF"/>
    <w:rsid w:val="00FA71EA"/>
    <w:rsid w:val="00FB7CD8"/>
    <w:rsid w:val="00FC0950"/>
    <w:rsid w:val="00FC134C"/>
    <w:rsid w:val="00FC18E4"/>
    <w:rsid w:val="00FC1DC3"/>
    <w:rsid w:val="00FC2957"/>
    <w:rsid w:val="00FD1D04"/>
    <w:rsid w:val="00FD3A46"/>
    <w:rsid w:val="00FD413D"/>
    <w:rsid w:val="00FD4EE0"/>
    <w:rsid w:val="00FD5464"/>
    <w:rsid w:val="00FD6EF8"/>
    <w:rsid w:val="00FD72B3"/>
    <w:rsid w:val="00FE2788"/>
    <w:rsid w:val="00FE514A"/>
    <w:rsid w:val="00FE5395"/>
    <w:rsid w:val="00FE5693"/>
    <w:rsid w:val="00FE61B4"/>
    <w:rsid w:val="00FF340C"/>
    <w:rsid w:val="00FF4124"/>
    <w:rsid w:val="00FF7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C1EC"/>
  <w15:docId w15:val="{CA240546-E06B-4483-BFCC-81FB793F4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uiPriority w:val="9"/>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0">
    <w:name w:val="Nagłówek #2"/>
    <w:basedOn w:val="Nagwek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F503B"/>
  </w:style>
  <w:style w:type="character" w:customStyle="1" w:styleId="Nagwek3Znak">
    <w:name w:val="Nagłówek 3 Znak"/>
    <w:basedOn w:val="Domylnaczcionkaakapitu"/>
    <w:link w:val="Nagwek3"/>
    <w:uiPriority w:val="9"/>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uiPriority w:val="9"/>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36D08"/>
    <w:rPr>
      <w:b/>
      <w:bCs/>
    </w:rPr>
  </w:style>
  <w:style w:type="paragraph" w:styleId="Tekstpodstawowywcity">
    <w:name w:val="Body Text Indent"/>
    <w:basedOn w:val="Normalny"/>
    <w:link w:val="TekstpodstawowywcityZnak"/>
    <w:uiPriority w:val="99"/>
    <w:semiHidden/>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semiHidden/>
    <w:rsid w:val="009B2A3A"/>
  </w:style>
  <w:style w:type="paragraph" w:styleId="Tekstkomentarza">
    <w:name w:val="annotation text"/>
    <w:basedOn w:val="Normalny"/>
    <w:link w:val="TekstkomentarzaZnak"/>
    <w:uiPriority w:val="99"/>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uiPriority w:val="99"/>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customStyle="1" w:styleId="Tekstpodstawowy21">
    <w:name w:val="Tekst podstawowy 21"/>
    <w:basedOn w:val="Normalny"/>
    <w:rsid w:val="00113F24"/>
    <w:pPr>
      <w:suppressAutoHyphens/>
      <w:spacing w:after="120" w:line="480" w:lineRule="auto"/>
    </w:pPr>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4A31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1F1"/>
    <w:rPr>
      <w:sz w:val="20"/>
      <w:szCs w:val="20"/>
    </w:rPr>
  </w:style>
  <w:style w:type="character" w:styleId="Odwoanieprzypisukocowego">
    <w:name w:val="endnote reference"/>
    <w:basedOn w:val="Domylnaczcionkaakapitu"/>
    <w:uiPriority w:val="99"/>
    <w:semiHidden/>
    <w:unhideWhenUsed/>
    <w:rsid w:val="004A31F1"/>
    <w:rPr>
      <w:vertAlign w:val="superscript"/>
    </w:rPr>
  </w:style>
  <w:style w:type="character" w:customStyle="1" w:styleId="Nierozpoznanawzmianka1">
    <w:name w:val="Nierozpoznana wzmianka1"/>
    <w:basedOn w:val="Domylnaczcionkaakapitu"/>
    <w:uiPriority w:val="99"/>
    <w:semiHidden/>
    <w:unhideWhenUsed/>
    <w:rsid w:val="00312FA7"/>
    <w:rPr>
      <w:color w:val="605E5C"/>
      <w:shd w:val="clear" w:color="auto" w:fill="E1DFDD"/>
    </w:rPr>
  </w:style>
  <w:style w:type="character" w:customStyle="1" w:styleId="Teksttreci61">
    <w:name w:val="Tekst treści6"/>
    <w:qFormat/>
    <w:rsid w:val="00FA3207"/>
    <w:rPr>
      <w:color w:val="000000"/>
      <w:spacing w:val="0"/>
      <w:w w:val="100"/>
      <w:position w:val="0"/>
      <w:sz w:val="21"/>
      <w:vertAlign w:val="baseline"/>
      <w:lang w:val="pl-PL" w:eastAsia="x-none"/>
    </w:rPr>
  </w:style>
  <w:style w:type="paragraph" w:customStyle="1" w:styleId="Standard">
    <w:name w:val="Standard"/>
    <w:qFormat/>
    <w:rsid w:val="00C32C75"/>
    <w:pPr>
      <w:widowControl w:val="0"/>
      <w:suppressAutoHyphens/>
      <w:textAlignment w:val="baseline"/>
    </w:pPr>
    <w:rPr>
      <w:rFonts w:ascii="Liberation Serif" w:eastAsia="SimSun" w:hAnsi="Liberation Serif" w:cs="Lucida Sans"/>
      <w:kern w:val="2"/>
      <w:sz w:val="24"/>
      <w:szCs w:val="24"/>
      <w:lang w:eastAsia="zh-CN" w:bidi="hi-IN"/>
    </w:rPr>
  </w:style>
  <w:style w:type="paragraph" w:customStyle="1" w:styleId="Tytu">
    <w:name w:val="Tytu?"/>
    <w:basedOn w:val="Normalny"/>
    <w:rsid w:val="009E4F97"/>
    <w:pPr>
      <w:spacing w:after="0" w:line="240" w:lineRule="auto"/>
      <w:jc w:val="center"/>
    </w:pPr>
    <w:rPr>
      <w:rFonts w:ascii="Times New Roman" w:eastAsia="Times New Roman" w:hAnsi="Times New Roman" w:cs="Times New Roman"/>
      <w:b/>
      <w:sz w:val="28"/>
      <w:szCs w:val="20"/>
      <w:lang w:eastAsia="pl-PL"/>
    </w:rPr>
  </w:style>
  <w:style w:type="paragraph" w:customStyle="1" w:styleId="Teksttreci1">
    <w:name w:val="Tekst treści1"/>
    <w:basedOn w:val="Standard"/>
    <w:qFormat/>
    <w:rsid w:val="009E4F97"/>
    <w:pPr>
      <w:spacing w:before="240" w:after="1980" w:line="240" w:lineRule="atLeast"/>
      <w:ind w:hanging="600"/>
    </w:pPr>
    <w:rPr>
      <w:sz w:val="21"/>
      <w:szCs w:val="21"/>
    </w:rPr>
  </w:style>
  <w:style w:type="paragraph" w:styleId="NormalnyWeb">
    <w:name w:val="Normal (Web)"/>
    <w:basedOn w:val="Normalny"/>
    <w:uiPriority w:val="99"/>
    <w:unhideWhenUsed/>
    <w:rsid w:val="009E4F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Normalny"/>
    <w:rsid w:val="00216650"/>
    <w:pPr>
      <w:spacing w:after="0" w:line="240" w:lineRule="auto"/>
    </w:pPr>
    <w:rPr>
      <w:rFonts w:ascii="Times New Roman" w:eastAsia="Times New Roman" w:hAnsi="Times New Roman" w:cs="Times New Roman"/>
      <w:sz w:val="24"/>
      <w:szCs w:val="20"/>
      <w:lang w:eastAsia="pl-PL"/>
    </w:rPr>
  </w:style>
  <w:style w:type="character" w:styleId="Nierozpoznanawzmianka">
    <w:name w:val="Unresolved Mention"/>
    <w:basedOn w:val="Domylnaczcionkaakapitu"/>
    <w:uiPriority w:val="99"/>
    <w:semiHidden/>
    <w:unhideWhenUsed/>
    <w:rsid w:val="0066766D"/>
    <w:rPr>
      <w:color w:val="605E5C"/>
      <w:shd w:val="clear" w:color="auto" w:fill="E1DFDD"/>
    </w:rPr>
  </w:style>
  <w:style w:type="numbering" w:customStyle="1" w:styleId="Biecalista1">
    <w:name w:val="Bieżąca lista1"/>
    <w:uiPriority w:val="99"/>
    <w:rsid w:val="006619D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5643">
      <w:bodyDiv w:val="1"/>
      <w:marLeft w:val="0"/>
      <w:marRight w:val="0"/>
      <w:marTop w:val="0"/>
      <w:marBottom w:val="0"/>
      <w:divBdr>
        <w:top w:val="none" w:sz="0" w:space="0" w:color="auto"/>
        <w:left w:val="none" w:sz="0" w:space="0" w:color="auto"/>
        <w:bottom w:val="none" w:sz="0" w:space="0" w:color="auto"/>
        <w:right w:val="none" w:sz="0" w:space="0" w:color="auto"/>
      </w:divBdr>
    </w:div>
    <w:div w:id="160898310">
      <w:bodyDiv w:val="1"/>
      <w:marLeft w:val="0"/>
      <w:marRight w:val="0"/>
      <w:marTop w:val="0"/>
      <w:marBottom w:val="0"/>
      <w:divBdr>
        <w:top w:val="none" w:sz="0" w:space="0" w:color="auto"/>
        <w:left w:val="none" w:sz="0" w:space="0" w:color="auto"/>
        <w:bottom w:val="none" w:sz="0" w:space="0" w:color="auto"/>
        <w:right w:val="none" w:sz="0" w:space="0" w:color="auto"/>
      </w:divBdr>
    </w:div>
    <w:div w:id="561334267">
      <w:bodyDiv w:val="1"/>
      <w:marLeft w:val="0"/>
      <w:marRight w:val="0"/>
      <w:marTop w:val="0"/>
      <w:marBottom w:val="0"/>
      <w:divBdr>
        <w:top w:val="none" w:sz="0" w:space="0" w:color="auto"/>
        <w:left w:val="none" w:sz="0" w:space="0" w:color="auto"/>
        <w:bottom w:val="none" w:sz="0" w:space="0" w:color="auto"/>
        <w:right w:val="none" w:sz="0" w:space="0" w:color="auto"/>
      </w:divBdr>
    </w:div>
    <w:div w:id="589584023">
      <w:bodyDiv w:val="1"/>
      <w:marLeft w:val="0"/>
      <w:marRight w:val="0"/>
      <w:marTop w:val="0"/>
      <w:marBottom w:val="0"/>
      <w:divBdr>
        <w:top w:val="none" w:sz="0" w:space="0" w:color="auto"/>
        <w:left w:val="none" w:sz="0" w:space="0" w:color="auto"/>
        <w:bottom w:val="none" w:sz="0" w:space="0" w:color="auto"/>
        <w:right w:val="none" w:sz="0" w:space="0" w:color="auto"/>
      </w:divBdr>
    </w:div>
    <w:div w:id="895894876">
      <w:bodyDiv w:val="1"/>
      <w:marLeft w:val="0"/>
      <w:marRight w:val="0"/>
      <w:marTop w:val="0"/>
      <w:marBottom w:val="0"/>
      <w:divBdr>
        <w:top w:val="none" w:sz="0" w:space="0" w:color="auto"/>
        <w:left w:val="none" w:sz="0" w:space="0" w:color="auto"/>
        <w:bottom w:val="none" w:sz="0" w:space="0" w:color="auto"/>
        <w:right w:val="none" w:sz="0" w:space="0" w:color="auto"/>
      </w:divBdr>
    </w:div>
    <w:div w:id="1223373006">
      <w:bodyDiv w:val="1"/>
      <w:marLeft w:val="0"/>
      <w:marRight w:val="0"/>
      <w:marTop w:val="0"/>
      <w:marBottom w:val="0"/>
      <w:divBdr>
        <w:top w:val="none" w:sz="0" w:space="0" w:color="auto"/>
        <w:left w:val="none" w:sz="0" w:space="0" w:color="auto"/>
        <w:bottom w:val="none" w:sz="0" w:space="0" w:color="auto"/>
        <w:right w:val="none" w:sz="0" w:space="0" w:color="auto"/>
      </w:divBdr>
    </w:div>
    <w:div w:id="1905412810">
      <w:bodyDiv w:val="1"/>
      <w:marLeft w:val="0"/>
      <w:marRight w:val="0"/>
      <w:marTop w:val="0"/>
      <w:marBottom w:val="0"/>
      <w:divBdr>
        <w:top w:val="none" w:sz="0" w:space="0" w:color="auto"/>
        <w:left w:val="none" w:sz="0" w:space="0" w:color="auto"/>
        <w:bottom w:val="none" w:sz="0" w:space="0" w:color="auto"/>
        <w:right w:val="none" w:sz="0" w:space="0" w:color="auto"/>
      </w:divBdr>
      <w:divsChild>
        <w:div w:id="259142851">
          <w:marLeft w:val="0"/>
          <w:marRight w:val="0"/>
          <w:marTop w:val="0"/>
          <w:marBottom w:val="0"/>
          <w:divBdr>
            <w:top w:val="none" w:sz="0" w:space="0" w:color="auto"/>
            <w:left w:val="none" w:sz="0" w:space="0" w:color="auto"/>
            <w:bottom w:val="none" w:sz="0" w:space="0" w:color="auto"/>
            <w:right w:val="none" w:sz="0" w:space="0" w:color="auto"/>
          </w:divBdr>
        </w:div>
      </w:divsChild>
    </w:div>
    <w:div w:id="207415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mdps.rybni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do1@poczta.onet.pl" TargetMode="External"/><Relationship Id="rId5" Type="http://schemas.openxmlformats.org/officeDocument/2006/relationships/webSettings" Target="webSettings.xml"/><Relationship Id="rId10" Type="http://schemas.openxmlformats.org/officeDocument/2006/relationships/hyperlink" Target="mailto:sekretariat@mdps.rybnik.pl" TargetMode="External"/><Relationship Id="rId4" Type="http://schemas.openxmlformats.org/officeDocument/2006/relationships/settings" Target="settings.xml"/><Relationship Id="rId9" Type="http://schemas.openxmlformats.org/officeDocument/2006/relationships/hyperlink" Target="mailto:sekretariat@mdps.rybnik.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E3C16-7EEF-489C-82D1-F5B03A20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21</Pages>
  <Words>5368</Words>
  <Characters>32208</Characters>
  <Application>Microsoft Office Word</Application>
  <DocSecurity>0</DocSecurity>
  <Lines>268</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MDPS Rybnik</cp:lastModifiedBy>
  <cp:revision>21</cp:revision>
  <cp:lastPrinted>2025-05-09T10:10:00Z</cp:lastPrinted>
  <dcterms:created xsi:type="dcterms:W3CDTF">2025-08-05T12:41:00Z</dcterms:created>
  <dcterms:modified xsi:type="dcterms:W3CDTF">2026-04-13T06:51:00Z</dcterms:modified>
</cp:coreProperties>
</file>